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85" w:rsidRPr="00E22363" w:rsidRDefault="00EF1085" w:rsidP="00521F40">
      <w:pPr>
        <w:spacing w:after="0"/>
        <w:ind w:right="3"/>
        <w:rPr>
          <w:b/>
        </w:rPr>
      </w:pPr>
      <w:bookmarkStart w:id="0" w:name="_GoBack"/>
      <w:bookmarkEnd w:id="0"/>
      <w:r w:rsidRPr="00E22363">
        <w:rPr>
          <w:b/>
        </w:rPr>
        <w:t xml:space="preserve">EXAMPLE </w:t>
      </w:r>
      <w:proofErr w:type="gramStart"/>
      <w:r w:rsidRPr="00E22363">
        <w:rPr>
          <w:b/>
        </w:rPr>
        <w:t>LETTER</w:t>
      </w:r>
      <w:r>
        <w:rPr>
          <w:b/>
        </w:rPr>
        <w:t xml:space="preserve">  –</w:t>
      </w:r>
      <w:proofErr w:type="gramEnd"/>
      <w:r>
        <w:rPr>
          <w:b/>
        </w:rPr>
        <w:t xml:space="preserve"> DECLINE </w:t>
      </w:r>
      <w:r w:rsidRPr="00E22363">
        <w:rPr>
          <w:b/>
        </w:rPr>
        <w:t xml:space="preserve">REQUEST FOR INFORMATION SHARING </w:t>
      </w:r>
      <w:r w:rsidR="00D22A04">
        <w:fldChar w:fldCharType="begin"/>
      </w:r>
      <w:r>
        <w:instrText xml:space="preserve"> FILLIN  "Enter Company Name or Recipient's Name if no Company Name"  \* MERGEFORMAT </w:instrText>
      </w:r>
      <w:r w:rsidR="00D22A04">
        <w:fldChar w:fldCharType="end"/>
      </w:r>
      <w:r w:rsidR="00D22A04">
        <w:fldChar w:fldCharType="begin"/>
      </w:r>
      <w:r>
        <w:instrText xml:space="preserve"> FILLIN  "Enter Company/Recipient's Address Line 1"  \* MERGEFORMAT </w:instrText>
      </w:r>
      <w:r w:rsidR="00D22A04">
        <w:fldChar w:fldCharType="end"/>
      </w:r>
    </w:p>
    <w:p w:rsidR="00EF1085" w:rsidRPr="009B78F8" w:rsidRDefault="00D22A04" w:rsidP="00CD31F3">
      <w:pPr>
        <w:spacing w:after="0"/>
        <w:ind w:right="3"/>
      </w:pPr>
      <w:r>
        <w:fldChar w:fldCharType="begin"/>
      </w:r>
      <w:r w:rsidR="00EF1085">
        <w:instrText xml:space="preserve"> FILLIN  "Enter Company Name or Recipient's Name if no Company Name"  \* MERGEFORMAT </w:instrText>
      </w:r>
      <w:r>
        <w:fldChar w:fldCharType="end"/>
      </w:r>
      <w:r>
        <w:fldChar w:fldCharType="begin"/>
      </w:r>
      <w:r w:rsidR="00EF1085">
        <w:instrText xml:space="preserve"> FILLIN  "Enter Company/Recipient's Address Line 1"  \* MERGEFORMAT </w:instrText>
      </w:r>
      <w:r>
        <w:fldChar w:fldCharType="end"/>
      </w:r>
    </w:p>
    <w:p w:rsidR="00EF1085" w:rsidRDefault="00EF1085" w:rsidP="00440091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  <w:highlight w:val="yellow"/>
        </w:rPr>
        <w:t xml:space="preserve"> &lt;date&gt;</w:t>
      </w:r>
      <w:r>
        <w:rPr>
          <w:rFonts w:cs="Arial"/>
          <w:szCs w:val="22"/>
        </w:rPr>
        <w:t xml:space="preserve"> </w:t>
      </w:r>
    </w:p>
    <w:p w:rsidR="00EF1085" w:rsidRDefault="00EF1085" w:rsidP="00440091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</w:t>
      </w:r>
      <w:r w:rsidR="00C9460B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 xml:space="preserve"> Name&gt;</w:t>
      </w:r>
    </w:p>
    <w:p w:rsidR="00EF1085" w:rsidRDefault="00EF1085" w:rsidP="00440091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&lt;Title&gt;</w:t>
      </w:r>
    </w:p>
    <w:p w:rsidR="00EF1085" w:rsidRDefault="00EF1085" w:rsidP="00440091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&lt;Organisation&gt;</w:t>
      </w:r>
    </w:p>
    <w:p w:rsidR="00EF1085" w:rsidRDefault="00EF1085" w:rsidP="00440091">
      <w:p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&lt;Address&gt;</w:t>
      </w:r>
    </w:p>
    <w:p w:rsidR="00EF1085" w:rsidRDefault="00EF1085" w:rsidP="009D0499">
      <w:pPr>
        <w:jc w:val="both"/>
        <w:rPr>
          <w:rFonts w:cs="Arial"/>
          <w:szCs w:val="22"/>
        </w:rPr>
      </w:pPr>
    </w:p>
    <w:p w:rsidR="00EF1085" w:rsidRDefault="00EF1085" w:rsidP="009D049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Dear </w:t>
      </w:r>
      <w:r>
        <w:rPr>
          <w:rFonts w:cs="Arial"/>
          <w:szCs w:val="22"/>
          <w:highlight w:val="yellow"/>
        </w:rPr>
        <w:t>&lt;name&gt;</w:t>
      </w:r>
      <w:r>
        <w:rPr>
          <w:rFonts w:cs="Arial"/>
          <w:szCs w:val="22"/>
        </w:rPr>
        <w:tab/>
      </w:r>
    </w:p>
    <w:p w:rsidR="00EF1085" w:rsidRDefault="00EF1085" w:rsidP="009D0499">
      <w:pPr>
        <w:jc w:val="both"/>
        <w:rPr>
          <w:rFonts w:cs="Arial"/>
          <w:szCs w:val="22"/>
        </w:rPr>
      </w:pPr>
    </w:p>
    <w:p w:rsidR="00EF1085" w:rsidRDefault="00EF1085" w:rsidP="009D0499">
      <w:pPr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</w:rPr>
        <w:t xml:space="preserve">Re: Request for release of information under Part 5.1A of the </w:t>
      </w:r>
      <w:r>
        <w:rPr>
          <w:rFonts w:cs="Arial"/>
          <w:b/>
          <w:i/>
          <w:szCs w:val="22"/>
        </w:rPr>
        <w:t>Care and Protection of Children Act</w:t>
      </w:r>
    </w:p>
    <w:p w:rsidR="00EF1085" w:rsidRDefault="00EF1085" w:rsidP="009D049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refer to your letter/fax/email dated </w:t>
      </w:r>
      <w:r>
        <w:rPr>
          <w:rFonts w:cs="Arial"/>
          <w:szCs w:val="22"/>
          <w:highlight w:val="yellow"/>
        </w:rPr>
        <w:t>&lt;date&gt;</w:t>
      </w:r>
      <w:r>
        <w:rPr>
          <w:rFonts w:cs="Arial"/>
          <w:szCs w:val="22"/>
        </w:rPr>
        <w:t xml:space="preserve"> in which you sought information from </w:t>
      </w:r>
      <w:r>
        <w:rPr>
          <w:rFonts w:cs="Arial"/>
          <w:szCs w:val="22"/>
          <w:highlight w:val="yellow"/>
        </w:rPr>
        <w:t xml:space="preserve">&lt;responding </w:t>
      </w:r>
      <w:r w:rsidR="00C9460B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>&gt;</w:t>
      </w:r>
      <w:r>
        <w:rPr>
          <w:rFonts w:cs="Arial"/>
          <w:szCs w:val="22"/>
        </w:rPr>
        <w:t xml:space="preserve"> under Part 5.1A of the </w:t>
      </w:r>
      <w:r>
        <w:rPr>
          <w:rFonts w:cs="Arial"/>
          <w:i/>
          <w:szCs w:val="22"/>
        </w:rPr>
        <w:t>Care and Protection of Children Act</w:t>
      </w:r>
      <w:r>
        <w:rPr>
          <w:rFonts w:cs="Arial"/>
          <w:szCs w:val="22"/>
        </w:rPr>
        <w:t xml:space="preserve"> (the Act) relating to the </w:t>
      </w:r>
      <w:r>
        <w:rPr>
          <w:rFonts w:cs="Arial"/>
          <w:szCs w:val="22"/>
          <w:highlight w:val="yellow"/>
        </w:rPr>
        <w:t>&lt;n</w:t>
      </w:r>
      <w:r>
        <w:rPr>
          <w:rFonts w:cs="Arial"/>
          <w:i/>
          <w:szCs w:val="22"/>
          <w:highlight w:val="yellow"/>
        </w:rPr>
        <w:t>ame of child or young person&gt;</w:t>
      </w:r>
      <w:r>
        <w:rPr>
          <w:rFonts w:cs="Arial"/>
          <w:szCs w:val="22"/>
        </w:rPr>
        <w:t xml:space="preserve"> and </w:t>
      </w:r>
      <w:r>
        <w:rPr>
          <w:rFonts w:cs="Arial"/>
          <w:szCs w:val="22"/>
          <w:highlight w:val="yellow"/>
        </w:rPr>
        <w:t>&lt;</w:t>
      </w:r>
      <w:proofErr w:type="spellStart"/>
      <w:r>
        <w:rPr>
          <w:rFonts w:cs="Arial"/>
          <w:szCs w:val="22"/>
          <w:highlight w:val="yellow"/>
        </w:rPr>
        <w:t>d.o.b</w:t>
      </w:r>
      <w:proofErr w:type="spellEnd"/>
      <w:r>
        <w:rPr>
          <w:rFonts w:cs="Arial"/>
          <w:szCs w:val="22"/>
          <w:highlight w:val="yellow"/>
        </w:rPr>
        <w:t>&gt;.</w:t>
      </w:r>
      <w:r>
        <w:rPr>
          <w:rFonts w:cs="Arial"/>
          <w:szCs w:val="22"/>
        </w:rPr>
        <w:t xml:space="preserve"> </w:t>
      </w:r>
    </w:p>
    <w:p w:rsidR="00EF1085" w:rsidRDefault="00EF1085" w:rsidP="009D049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Sections 293E (5) and (6) allow an </w:t>
      </w:r>
      <w:r w:rsidR="00C9460B">
        <w:rPr>
          <w:rFonts w:cs="Arial"/>
          <w:szCs w:val="22"/>
        </w:rPr>
        <w:t>authorised information sharer</w:t>
      </w:r>
      <w:r>
        <w:rPr>
          <w:rFonts w:cs="Arial"/>
          <w:szCs w:val="22"/>
        </w:rPr>
        <w:t xml:space="preserve"> to refuse to provide information in certain circumstances, with the reasons for the refusal to be given in writing.</w:t>
      </w:r>
    </w:p>
    <w:p w:rsidR="00EF1085" w:rsidRDefault="00EF1085" w:rsidP="009D049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 this instance, </w:t>
      </w:r>
      <w:r>
        <w:rPr>
          <w:rFonts w:cs="Arial"/>
          <w:szCs w:val="22"/>
          <w:highlight w:val="yellow"/>
        </w:rPr>
        <w:t>&lt;</w:t>
      </w:r>
      <w:r w:rsidR="00C9460B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>&gt;</w:t>
      </w:r>
      <w:r>
        <w:rPr>
          <w:rFonts w:cs="Arial"/>
          <w:szCs w:val="22"/>
        </w:rPr>
        <w:t xml:space="preserve"> has decided to withhold information </w:t>
      </w:r>
      <w:proofErr w:type="gramStart"/>
      <w:r>
        <w:rPr>
          <w:rFonts w:cs="Arial"/>
          <w:szCs w:val="22"/>
        </w:rPr>
        <w:t>for</w:t>
      </w:r>
      <w:proofErr w:type="gramEnd"/>
      <w:r>
        <w:rPr>
          <w:rFonts w:cs="Arial"/>
          <w:szCs w:val="22"/>
        </w:rPr>
        <w:t xml:space="preserve"> the following reason/s:</w:t>
      </w:r>
    </w:p>
    <w:p w:rsidR="00EF1085" w:rsidRDefault="00EF1085" w:rsidP="009D0499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 xml:space="preserve">&lt;insert reasons, with reference to section </w:t>
      </w:r>
      <w:proofErr w:type="gramStart"/>
      <w:r>
        <w:rPr>
          <w:rFonts w:cs="Arial"/>
          <w:szCs w:val="22"/>
          <w:highlight w:val="yellow"/>
        </w:rPr>
        <w:t>293E(</w:t>
      </w:r>
      <w:proofErr w:type="gramEnd"/>
      <w:r>
        <w:rPr>
          <w:rFonts w:cs="Arial"/>
          <w:szCs w:val="22"/>
          <w:highlight w:val="yellow"/>
        </w:rPr>
        <w:t>5)&gt;</w:t>
      </w:r>
    </w:p>
    <w:p w:rsidR="00EF1085" w:rsidRDefault="00EF1085" w:rsidP="009D0499">
      <w:pPr>
        <w:pStyle w:val="LetterBodyText"/>
        <w:rPr>
          <w:rFonts w:ascii="Arial" w:hAnsi="Arial" w:cs="Arial"/>
          <w:sz w:val="22"/>
          <w:szCs w:val="22"/>
        </w:rPr>
      </w:pPr>
    </w:p>
    <w:p w:rsidR="00EF1085" w:rsidRDefault="00EF1085" w:rsidP="009D0499">
      <w:pPr>
        <w:pStyle w:val="Letter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trust you will accept </w:t>
      </w:r>
      <w:r>
        <w:rPr>
          <w:rFonts w:ascii="Arial" w:hAnsi="Arial" w:cs="Arial"/>
          <w:sz w:val="22"/>
          <w:szCs w:val="22"/>
          <w:highlight w:val="yellow"/>
        </w:rPr>
        <w:t>&lt;</w:t>
      </w:r>
      <w:r w:rsidR="00C9460B">
        <w:rPr>
          <w:rFonts w:ascii="Arial" w:hAnsi="Arial" w:cs="Arial"/>
          <w:sz w:val="22"/>
          <w:szCs w:val="22"/>
          <w:highlight w:val="yellow"/>
        </w:rPr>
        <w:t>authorised information sharer</w:t>
      </w:r>
      <w:r>
        <w:rPr>
          <w:rFonts w:ascii="Arial" w:hAnsi="Arial" w:cs="Arial"/>
          <w:sz w:val="22"/>
          <w:szCs w:val="22"/>
          <w:highlight w:val="yellow"/>
        </w:rPr>
        <w:t>&gt;</w:t>
      </w:r>
      <w:r>
        <w:rPr>
          <w:rFonts w:ascii="Arial" w:hAnsi="Arial" w:cs="Arial"/>
          <w:sz w:val="22"/>
          <w:szCs w:val="22"/>
        </w:rPr>
        <w:t xml:space="preserve"> decision. However, if you wish to discuss this matter further, please contact </w:t>
      </w:r>
      <w:r>
        <w:rPr>
          <w:rFonts w:ascii="Arial" w:hAnsi="Arial" w:cs="Arial"/>
          <w:sz w:val="22"/>
          <w:szCs w:val="22"/>
          <w:highlight w:val="yellow"/>
        </w:rPr>
        <w:t xml:space="preserve">&lt;Responding </w:t>
      </w:r>
      <w:r w:rsidR="00C9460B">
        <w:rPr>
          <w:rFonts w:ascii="Arial" w:hAnsi="Arial" w:cs="Arial"/>
          <w:sz w:val="22"/>
          <w:szCs w:val="22"/>
          <w:highlight w:val="yellow"/>
        </w:rPr>
        <w:t>Authorised information sharer</w:t>
      </w:r>
      <w:r>
        <w:rPr>
          <w:rFonts w:ascii="Arial" w:hAnsi="Arial" w:cs="Arial"/>
          <w:sz w:val="22"/>
          <w:szCs w:val="22"/>
          <w:highlight w:val="yellow"/>
        </w:rPr>
        <w:t>/Contact Officer’s name&gt;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  <w:highlight w:val="yellow"/>
        </w:rPr>
        <w:t xml:space="preserve">&lt; Responding </w:t>
      </w:r>
      <w:r w:rsidR="00C9460B">
        <w:rPr>
          <w:rFonts w:ascii="Arial" w:hAnsi="Arial" w:cs="Arial"/>
          <w:sz w:val="22"/>
          <w:szCs w:val="22"/>
          <w:highlight w:val="yellow"/>
        </w:rPr>
        <w:t>Authorised information sharer</w:t>
      </w:r>
      <w:r>
        <w:rPr>
          <w:rFonts w:ascii="Arial" w:hAnsi="Arial" w:cs="Arial"/>
          <w:sz w:val="22"/>
          <w:szCs w:val="22"/>
          <w:highlight w:val="yellow"/>
        </w:rPr>
        <w:t>/Contact Officer’s phone&gt;</w:t>
      </w:r>
      <w:r>
        <w:rPr>
          <w:rFonts w:ascii="Arial" w:hAnsi="Arial" w:cs="Arial"/>
          <w:sz w:val="22"/>
          <w:szCs w:val="22"/>
        </w:rPr>
        <w:t xml:space="preserve"> during business hours, quoting the reference number above.</w:t>
      </w:r>
    </w:p>
    <w:p w:rsidR="00EF1085" w:rsidRDefault="00EF1085" w:rsidP="009D0499">
      <w:pPr>
        <w:jc w:val="both"/>
        <w:rPr>
          <w:rFonts w:cs="Arial"/>
          <w:szCs w:val="22"/>
        </w:rPr>
      </w:pPr>
    </w:p>
    <w:p w:rsidR="00EF1085" w:rsidRDefault="00EF1085" w:rsidP="009D0499">
      <w:pPr>
        <w:jc w:val="both"/>
        <w:outlineLvl w:val="0"/>
        <w:rPr>
          <w:rFonts w:cs="Arial"/>
          <w:szCs w:val="22"/>
        </w:rPr>
      </w:pPr>
      <w:bookmarkStart w:id="1" w:name="_Toc322599930"/>
      <w:r>
        <w:rPr>
          <w:rFonts w:cs="Arial"/>
          <w:szCs w:val="22"/>
        </w:rPr>
        <w:t>Yours sincerely</w:t>
      </w:r>
      <w:bookmarkEnd w:id="1"/>
    </w:p>
    <w:p w:rsidR="00EF1085" w:rsidRDefault="00EF1085" w:rsidP="009D0499">
      <w:pPr>
        <w:jc w:val="both"/>
        <w:rPr>
          <w:rFonts w:cs="Arial"/>
          <w:szCs w:val="22"/>
        </w:rPr>
      </w:pPr>
    </w:p>
    <w:p w:rsidR="00EF1085" w:rsidRDefault="00EF1085" w:rsidP="009D0499">
      <w:pPr>
        <w:jc w:val="both"/>
        <w:rPr>
          <w:rFonts w:cs="Arial"/>
          <w:szCs w:val="22"/>
        </w:rPr>
      </w:pPr>
    </w:p>
    <w:p w:rsidR="00EF1085" w:rsidRDefault="00EF1085" w:rsidP="009D0499">
      <w:pPr>
        <w:jc w:val="both"/>
      </w:pPr>
      <w:r>
        <w:rPr>
          <w:rFonts w:cs="Arial"/>
          <w:szCs w:val="22"/>
          <w:highlight w:val="yellow"/>
        </w:rPr>
        <w:t xml:space="preserve">&lt;Responding </w:t>
      </w:r>
      <w:r w:rsidR="00C9460B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 xml:space="preserve"> name and title&gt;</w:t>
      </w:r>
    </w:p>
    <w:sectPr w:rsidR="00EF1085" w:rsidSect="00964E1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286" w:bottom="1440" w:left="2160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F5" w:rsidRDefault="00255FF5">
      <w:r>
        <w:separator/>
      </w:r>
    </w:p>
  </w:endnote>
  <w:endnote w:type="continuationSeparator" w:id="0">
    <w:p w:rsidR="00255FF5" w:rsidRDefault="0025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85" w:rsidRPr="00DC38DC" w:rsidRDefault="00EF1085" w:rsidP="0038153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8820"/>
      </w:tabs>
      <w:spacing w:before="60"/>
      <w:ind w:right="-540"/>
      <w:rPr>
        <w:rStyle w:val="PageNumber"/>
        <w:sz w:val="18"/>
        <w:szCs w:val="18"/>
      </w:rPr>
    </w:pPr>
    <w:r w:rsidRPr="00DC38DC">
      <w:rPr>
        <w:rFonts w:cs="Arial"/>
        <w:sz w:val="18"/>
      </w:rPr>
      <w:tab/>
    </w:r>
    <w:r w:rsidRPr="00DC38DC">
      <w:rPr>
        <w:sz w:val="18"/>
        <w:szCs w:val="18"/>
      </w:rPr>
      <w:t xml:space="preserve">Page </w:t>
    </w:r>
    <w:r w:rsidR="00D22A04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PAGE </w:instrText>
    </w:r>
    <w:r w:rsidR="00D22A04" w:rsidRPr="00DC38D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D22A04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 xml:space="preserve"> of </w:t>
    </w:r>
    <w:r w:rsidR="00D22A04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NUMPAGES </w:instrText>
    </w:r>
    <w:r w:rsidR="00D22A04" w:rsidRPr="00DC38D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D22A04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ab/>
    </w:r>
    <w:hyperlink r:id="rId1" w:history="1">
      <w:r w:rsidRPr="009D6BE3">
        <w:rPr>
          <w:rStyle w:val="Hyperlink"/>
          <w:sz w:val="18"/>
          <w:szCs w:val="18"/>
        </w:rPr>
        <w:t>www.nt.gov.au</w:t>
      </w:r>
    </w:hyperlink>
    <w:r>
      <w:rPr>
        <w:rStyle w:val="PageNumber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85" w:rsidRPr="00A25A5C" w:rsidRDefault="00EF1085" w:rsidP="0038153E">
    <w:pPr>
      <w:tabs>
        <w:tab w:val="right" w:pos="9360"/>
      </w:tabs>
      <w:spacing w:before="0" w:after="0"/>
      <w:ind w:left="-1620"/>
      <w:rPr>
        <w:rFonts w:cs="Arial"/>
        <w:color w:val="FFFFFF"/>
        <w:sz w:val="18"/>
        <w:szCs w:val="18"/>
      </w:rPr>
    </w:pPr>
    <w:r w:rsidRPr="00A25A5C">
      <w:rPr>
        <w:rStyle w:val="PageNumber"/>
        <w:color w:val="FFFFFF"/>
        <w:sz w:val="18"/>
        <w:szCs w:val="18"/>
      </w:rPr>
      <w:t>ABN: 84 085 734 992</w:t>
    </w:r>
    <w:r w:rsidRPr="00A25A5C">
      <w:rPr>
        <w:rStyle w:val="PageNumber"/>
        <w:color w:val="FFFFFF"/>
        <w:sz w:val="18"/>
        <w:szCs w:val="18"/>
      </w:rPr>
      <w:tab/>
    </w:r>
    <w:r w:rsidRPr="00A25A5C">
      <w:rPr>
        <w:rStyle w:val="PageNumber"/>
        <w:i/>
        <w:color w:val="FFFFFF"/>
        <w:sz w:val="18"/>
        <w:szCs w:val="18"/>
      </w:rPr>
      <w:t>thriving communities, strong families, safe children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F5" w:rsidRDefault="00255FF5">
      <w:r>
        <w:separator/>
      </w:r>
    </w:p>
  </w:footnote>
  <w:footnote w:type="continuationSeparator" w:id="0">
    <w:p w:rsidR="00255FF5" w:rsidRDefault="0025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85" w:rsidRDefault="00661B2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-1103630</wp:posOffset>
          </wp:positionH>
          <wp:positionV relativeFrom="paragraph">
            <wp:posOffset>-107315</wp:posOffset>
          </wp:positionV>
          <wp:extent cx="7142480" cy="369570"/>
          <wp:effectExtent l="0" t="0" r="1270" b="0"/>
          <wp:wrapNone/>
          <wp:docPr id="1" name="Picture 63" descr="DCF_2nd_header__no_colour_straight_line_00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DCF_2nd_header__no_colour_straight_line_00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085" w:rsidRDefault="00EF1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85" w:rsidRDefault="00EF1085">
    <w:pPr>
      <w:pStyle w:val="Header"/>
    </w:pPr>
  </w:p>
  <w:p w:rsidR="00EF1085" w:rsidRDefault="00EF1085">
    <w:pPr>
      <w:pStyle w:val="Header"/>
    </w:pPr>
  </w:p>
  <w:p w:rsidR="00EF1085" w:rsidRDefault="00EF1085">
    <w:pPr>
      <w:pStyle w:val="Header"/>
    </w:pPr>
  </w:p>
  <w:p w:rsidR="00EF1085" w:rsidRDefault="00EF1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82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6DF3B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0A93AB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71"/>
    <w:rsid w:val="00030AAF"/>
    <w:rsid w:val="00033815"/>
    <w:rsid w:val="00035AD1"/>
    <w:rsid w:val="000371D9"/>
    <w:rsid w:val="00062A83"/>
    <w:rsid w:val="000638E3"/>
    <w:rsid w:val="00064DFF"/>
    <w:rsid w:val="00065252"/>
    <w:rsid w:val="00086994"/>
    <w:rsid w:val="000A4394"/>
    <w:rsid w:val="000D2215"/>
    <w:rsid w:val="000D67F6"/>
    <w:rsid w:val="000E1B3C"/>
    <w:rsid w:val="000E4C0D"/>
    <w:rsid w:val="000F1009"/>
    <w:rsid w:val="000F1E20"/>
    <w:rsid w:val="00104F71"/>
    <w:rsid w:val="001203E5"/>
    <w:rsid w:val="00120FD8"/>
    <w:rsid w:val="00122B77"/>
    <w:rsid w:val="00136385"/>
    <w:rsid w:val="00136443"/>
    <w:rsid w:val="00145156"/>
    <w:rsid w:val="00155928"/>
    <w:rsid w:val="001629EE"/>
    <w:rsid w:val="001705F1"/>
    <w:rsid w:val="001975D1"/>
    <w:rsid w:val="001B2654"/>
    <w:rsid w:val="001B44CB"/>
    <w:rsid w:val="001B7912"/>
    <w:rsid w:val="001D2C96"/>
    <w:rsid w:val="001E37BA"/>
    <w:rsid w:val="001E3FED"/>
    <w:rsid w:val="00210963"/>
    <w:rsid w:val="0021608B"/>
    <w:rsid w:val="002237EA"/>
    <w:rsid w:val="002326AC"/>
    <w:rsid w:val="00246261"/>
    <w:rsid w:val="00255FF5"/>
    <w:rsid w:val="00257F74"/>
    <w:rsid w:val="00260489"/>
    <w:rsid w:val="00260B48"/>
    <w:rsid w:val="0028693E"/>
    <w:rsid w:val="00295475"/>
    <w:rsid w:val="002A2E7D"/>
    <w:rsid w:val="002A7D5D"/>
    <w:rsid w:val="002B2BBA"/>
    <w:rsid w:val="002B36B6"/>
    <w:rsid w:val="002D06FC"/>
    <w:rsid w:val="002D31CA"/>
    <w:rsid w:val="002D3B81"/>
    <w:rsid w:val="002D7789"/>
    <w:rsid w:val="002F5454"/>
    <w:rsid w:val="002F7ADF"/>
    <w:rsid w:val="0030055F"/>
    <w:rsid w:val="00311EA0"/>
    <w:rsid w:val="00356EAA"/>
    <w:rsid w:val="00360B90"/>
    <w:rsid w:val="003756C8"/>
    <w:rsid w:val="0038153E"/>
    <w:rsid w:val="0038306F"/>
    <w:rsid w:val="003C3FF3"/>
    <w:rsid w:val="003C789F"/>
    <w:rsid w:val="003D032F"/>
    <w:rsid w:val="003D7FCD"/>
    <w:rsid w:val="003F2C0D"/>
    <w:rsid w:val="0041601D"/>
    <w:rsid w:val="00440091"/>
    <w:rsid w:val="00450F36"/>
    <w:rsid w:val="00456F95"/>
    <w:rsid w:val="00462AC6"/>
    <w:rsid w:val="004A2047"/>
    <w:rsid w:val="004B3499"/>
    <w:rsid w:val="004B5F68"/>
    <w:rsid w:val="004F0E2F"/>
    <w:rsid w:val="004F792B"/>
    <w:rsid w:val="005056F5"/>
    <w:rsid w:val="00506130"/>
    <w:rsid w:val="0051326D"/>
    <w:rsid w:val="00521F40"/>
    <w:rsid w:val="0053555E"/>
    <w:rsid w:val="00542411"/>
    <w:rsid w:val="00546878"/>
    <w:rsid w:val="005541E1"/>
    <w:rsid w:val="0055701C"/>
    <w:rsid w:val="0059114B"/>
    <w:rsid w:val="005A6E6D"/>
    <w:rsid w:val="005F7E2F"/>
    <w:rsid w:val="00601398"/>
    <w:rsid w:val="0060383B"/>
    <w:rsid w:val="00611B5B"/>
    <w:rsid w:val="006177BD"/>
    <w:rsid w:val="00623B7C"/>
    <w:rsid w:val="00636AF0"/>
    <w:rsid w:val="00637710"/>
    <w:rsid w:val="00647ED6"/>
    <w:rsid w:val="00654576"/>
    <w:rsid w:val="00661B2A"/>
    <w:rsid w:val="00687AFE"/>
    <w:rsid w:val="00687DB4"/>
    <w:rsid w:val="00690C79"/>
    <w:rsid w:val="006B64FB"/>
    <w:rsid w:val="006F0252"/>
    <w:rsid w:val="00705125"/>
    <w:rsid w:val="00713389"/>
    <w:rsid w:val="0072751F"/>
    <w:rsid w:val="00727A2A"/>
    <w:rsid w:val="00732041"/>
    <w:rsid w:val="00736F57"/>
    <w:rsid w:val="007411C0"/>
    <w:rsid w:val="00742E57"/>
    <w:rsid w:val="007517B3"/>
    <w:rsid w:val="00761495"/>
    <w:rsid w:val="00783802"/>
    <w:rsid w:val="00786471"/>
    <w:rsid w:val="007A3780"/>
    <w:rsid w:val="007B10CB"/>
    <w:rsid w:val="007C6094"/>
    <w:rsid w:val="007F1500"/>
    <w:rsid w:val="007F64A9"/>
    <w:rsid w:val="00810041"/>
    <w:rsid w:val="00823C34"/>
    <w:rsid w:val="008269A2"/>
    <w:rsid w:val="008549EA"/>
    <w:rsid w:val="008620F2"/>
    <w:rsid w:val="00863707"/>
    <w:rsid w:val="008960E2"/>
    <w:rsid w:val="008C3499"/>
    <w:rsid w:val="008C7218"/>
    <w:rsid w:val="008D337F"/>
    <w:rsid w:val="008D5FFC"/>
    <w:rsid w:val="008E3B79"/>
    <w:rsid w:val="00911099"/>
    <w:rsid w:val="00925588"/>
    <w:rsid w:val="00926119"/>
    <w:rsid w:val="00927B56"/>
    <w:rsid w:val="009361C6"/>
    <w:rsid w:val="00936DD1"/>
    <w:rsid w:val="00937ACB"/>
    <w:rsid w:val="009458C9"/>
    <w:rsid w:val="009552B4"/>
    <w:rsid w:val="00964E19"/>
    <w:rsid w:val="00975820"/>
    <w:rsid w:val="009B78F8"/>
    <w:rsid w:val="009B7A77"/>
    <w:rsid w:val="009C0AF0"/>
    <w:rsid w:val="009C2043"/>
    <w:rsid w:val="009C6167"/>
    <w:rsid w:val="009D0499"/>
    <w:rsid w:val="009D6BE3"/>
    <w:rsid w:val="009F3802"/>
    <w:rsid w:val="009F4679"/>
    <w:rsid w:val="009F4796"/>
    <w:rsid w:val="00A25A5C"/>
    <w:rsid w:val="00A26D75"/>
    <w:rsid w:val="00A4675E"/>
    <w:rsid w:val="00A62B4F"/>
    <w:rsid w:val="00A77340"/>
    <w:rsid w:val="00A810A7"/>
    <w:rsid w:val="00A86D7E"/>
    <w:rsid w:val="00A9452B"/>
    <w:rsid w:val="00A95B52"/>
    <w:rsid w:val="00A96372"/>
    <w:rsid w:val="00AA2D7B"/>
    <w:rsid w:val="00AC0231"/>
    <w:rsid w:val="00AC2FBB"/>
    <w:rsid w:val="00AC3743"/>
    <w:rsid w:val="00B16797"/>
    <w:rsid w:val="00B27CD8"/>
    <w:rsid w:val="00B50356"/>
    <w:rsid w:val="00B54078"/>
    <w:rsid w:val="00B54F8B"/>
    <w:rsid w:val="00B8037C"/>
    <w:rsid w:val="00B918B9"/>
    <w:rsid w:val="00BC1147"/>
    <w:rsid w:val="00BE19B6"/>
    <w:rsid w:val="00BE2B54"/>
    <w:rsid w:val="00C03358"/>
    <w:rsid w:val="00C037BA"/>
    <w:rsid w:val="00C06076"/>
    <w:rsid w:val="00C238E0"/>
    <w:rsid w:val="00C355C2"/>
    <w:rsid w:val="00C61882"/>
    <w:rsid w:val="00C82E1A"/>
    <w:rsid w:val="00C9460B"/>
    <w:rsid w:val="00C94B40"/>
    <w:rsid w:val="00C955E1"/>
    <w:rsid w:val="00C97B11"/>
    <w:rsid w:val="00CB3E49"/>
    <w:rsid w:val="00CD31F3"/>
    <w:rsid w:val="00CD70D0"/>
    <w:rsid w:val="00D16E3C"/>
    <w:rsid w:val="00D201A2"/>
    <w:rsid w:val="00D22A04"/>
    <w:rsid w:val="00D524FB"/>
    <w:rsid w:val="00D75BC4"/>
    <w:rsid w:val="00D85158"/>
    <w:rsid w:val="00DC38DC"/>
    <w:rsid w:val="00DD027F"/>
    <w:rsid w:val="00E04799"/>
    <w:rsid w:val="00E16F86"/>
    <w:rsid w:val="00E22363"/>
    <w:rsid w:val="00E40F75"/>
    <w:rsid w:val="00E4140F"/>
    <w:rsid w:val="00E42F09"/>
    <w:rsid w:val="00E832B3"/>
    <w:rsid w:val="00EA0F9C"/>
    <w:rsid w:val="00EA4464"/>
    <w:rsid w:val="00EB6129"/>
    <w:rsid w:val="00EC3C02"/>
    <w:rsid w:val="00ED2D97"/>
    <w:rsid w:val="00ED6636"/>
    <w:rsid w:val="00EE0032"/>
    <w:rsid w:val="00EE1760"/>
    <w:rsid w:val="00EF04ED"/>
    <w:rsid w:val="00EF1085"/>
    <w:rsid w:val="00F0311C"/>
    <w:rsid w:val="00F11B0E"/>
    <w:rsid w:val="00F12D5C"/>
    <w:rsid w:val="00F1445B"/>
    <w:rsid w:val="00F504FE"/>
    <w:rsid w:val="00F52BB9"/>
    <w:rsid w:val="00FA103B"/>
    <w:rsid w:val="00FB2D35"/>
    <w:rsid w:val="00FC01A0"/>
    <w:rsid w:val="00FD3CCA"/>
    <w:rsid w:val="00FD4C74"/>
    <w:rsid w:val="00FE339C"/>
    <w:rsid w:val="00FE6FA4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96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6D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6D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6D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A26D75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9F5B8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F5B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B8E"/>
    <w:rPr>
      <w:sz w:val="0"/>
      <w:szCs w:val="0"/>
    </w:rPr>
  </w:style>
  <w:style w:type="character" w:styleId="PageNumber">
    <w:name w:val="page number"/>
    <w:uiPriority w:val="99"/>
    <w:locked/>
    <w:rsid w:val="004B3499"/>
    <w:rPr>
      <w:rFonts w:cs="Times New Roman"/>
    </w:rPr>
  </w:style>
  <w:style w:type="table" w:styleId="TableGrid">
    <w:name w:val="Table Grid"/>
    <w:basedOn w:val="TableNormal"/>
    <w:uiPriority w:val="9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B8037C"/>
    <w:rPr>
      <w:rFonts w:cs="Times New Roman"/>
      <w:color w:val="0000FF"/>
      <w:u w:val="single"/>
    </w:rPr>
  </w:style>
  <w:style w:type="paragraph" w:customStyle="1" w:styleId="Picture">
    <w:name w:val="Picture"/>
    <w:basedOn w:val="Normal"/>
    <w:next w:val="Normal"/>
    <w:uiPriority w:val="99"/>
    <w:rsid w:val="00A26D75"/>
    <w:pPr>
      <w:keepNext/>
      <w:keepLines/>
      <w:spacing w:before="0"/>
      <w:jc w:val="center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locked/>
    <w:rsid w:val="00A26D75"/>
    <w:pPr>
      <w:keepLines/>
      <w:spacing w:before="0"/>
      <w:jc w:val="both"/>
    </w:pPr>
    <w:rPr>
      <w:rFonts w:ascii="Times New Roman" w:hAnsi="Times New Roman"/>
      <w:i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A26D75"/>
    <w:rPr>
      <w:rFonts w:cs="Times New Roman"/>
      <w:i/>
    </w:rPr>
  </w:style>
  <w:style w:type="paragraph" w:customStyle="1" w:styleId="LetterBodyText">
    <w:name w:val="Letter Body Text"/>
    <w:basedOn w:val="Normal"/>
    <w:uiPriority w:val="99"/>
    <w:rsid w:val="00FC01A0"/>
    <w:pPr>
      <w:spacing w:before="0" w:after="0"/>
      <w:jc w:val="both"/>
    </w:pPr>
    <w:rPr>
      <w:rFonts w:ascii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iPriority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96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6D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6D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6D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A26D75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9F5B8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F5B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B8E"/>
    <w:rPr>
      <w:sz w:val="0"/>
      <w:szCs w:val="0"/>
    </w:rPr>
  </w:style>
  <w:style w:type="character" w:styleId="PageNumber">
    <w:name w:val="page number"/>
    <w:uiPriority w:val="99"/>
    <w:locked/>
    <w:rsid w:val="004B3499"/>
    <w:rPr>
      <w:rFonts w:cs="Times New Roman"/>
    </w:rPr>
  </w:style>
  <w:style w:type="table" w:styleId="TableGrid">
    <w:name w:val="Table Grid"/>
    <w:basedOn w:val="TableNormal"/>
    <w:uiPriority w:val="9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B8037C"/>
    <w:rPr>
      <w:rFonts w:cs="Times New Roman"/>
      <w:color w:val="0000FF"/>
      <w:u w:val="single"/>
    </w:rPr>
  </w:style>
  <w:style w:type="paragraph" w:customStyle="1" w:styleId="Picture">
    <w:name w:val="Picture"/>
    <w:basedOn w:val="Normal"/>
    <w:next w:val="Normal"/>
    <w:uiPriority w:val="99"/>
    <w:rsid w:val="00A26D75"/>
    <w:pPr>
      <w:keepNext/>
      <w:keepLines/>
      <w:spacing w:before="0"/>
      <w:jc w:val="center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locked/>
    <w:rsid w:val="00A26D75"/>
    <w:pPr>
      <w:keepLines/>
      <w:spacing w:before="0"/>
      <w:jc w:val="both"/>
    </w:pPr>
    <w:rPr>
      <w:rFonts w:ascii="Times New Roman" w:hAnsi="Times New Roman"/>
      <w:i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A26D75"/>
    <w:rPr>
      <w:rFonts w:cs="Times New Roman"/>
      <w:i/>
    </w:rPr>
  </w:style>
  <w:style w:type="paragraph" w:customStyle="1" w:styleId="LetterBodyText">
    <w:name w:val="Letter Body Text"/>
    <w:basedOn w:val="Normal"/>
    <w:uiPriority w:val="99"/>
    <w:rsid w:val="00FC01A0"/>
    <w:pPr>
      <w:spacing w:before="0" w:after="0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ton\Desktop\Brenna\Templates\DCF_c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DCF_ce_letterhead</Template>
  <TotalTime>0</TotalTime>
  <Pages>1</Pages>
  <Words>178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Department of Health and Families</Company>
  <LinksUpToDate>false</LinksUpToDate>
  <CharactersWithSpaces>1580</CharactersWithSpaces>
  <SharedDoc>false</SharedDoc>
  <HLinks>
    <vt:vector size="6" baseType="variant">
      <vt:variant>
        <vt:i4>6226004</vt:i4>
      </vt:variant>
      <vt:variant>
        <vt:i4>6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creator>Brenna Toner</dc:creator>
  <cp:lastModifiedBy>Harpreet Devgun</cp:lastModifiedBy>
  <cp:revision>2</cp:revision>
  <cp:lastPrinted>2012-06-15T02:33:00Z</cp:lastPrinted>
  <dcterms:created xsi:type="dcterms:W3CDTF">2016-03-08T01:37:00Z</dcterms:created>
  <dcterms:modified xsi:type="dcterms:W3CDTF">2016-03-08T01:37:00Z</dcterms:modified>
</cp:coreProperties>
</file>