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7E4" w:rsidRPr="00E22363" w:rsidRDefault="001047E4" w:rsidP="00A53DDE">
      <w:pPr>
        <w:spacing w:after="0"/>
        <w:ind w:right="3"/>
        <w:rPr>
          <w:b/>
        </w:rPr>
      </w:pPr>
      <w:bookmarkStart w:id="0" w:name="_GoBack"/>
      <w:bookmarkEnd w:id="0"/>
      <w:r w:rsidRPr="00E22363">
        <w:rPr>
          <w:b/>
        </w:rPr>
        <w:t>EXAMPLE LETTER</w:t>
      </w:r>
      <w:r>
        <w:rPr>
          <w:b/>
        </w:rPr>
        <w:t xml:space="preserve"> – POSITIVE RESPONSE TO </w:t>
      </w:r>
      <w:r w:rsidRPr="00E22363">
        <w:rPr>
          <w:b/>
        </w:rPr>
        <w:t xml:space="preserve">REQUEST FOR INFORMATION SHARING </w:t>
      </w:r>
      <w:r w:rsidR="00D126A1">
        <w:fldChar w:fldCharType="begin"/>
      </w:r>
      <w:r>
        <w:instrText xml:space="preserve"> FILLIN  "Enter Company Name or Recipient's Name if no Company Name"  \* MERGEFORMAT </w:instrText>
      </w:r>
      <w:r w:rsidR="00D126A1">
        <w:fldChar w:fldCharType="end"/>
      </w:r>
      <w:r w:rsidR="00D126A1">
        <w:fldChar w:fldCharType="begin"/>
      </w:r>
      <w:r>
        <w:instrText xml:space="preserve"> FILLIN  "Enter Company/Recipient's Address Line 1"  \* MERGEFORMAT </w:instrText>
      </w:r>
      <w:r w:rsidR="00D126A1">
        <w:fldChar w:fldCharType="end"/>
      </w:r>
    </w:p>
    <w:p w:rsidR="001047E4" w:rsidRPr="009B78F8" w:rsidRDefault="00D126A1" w:rsidP="00CD31F3">
      <w:pPr>
        <w:spacing w:after="0"/>
        <w:ind w:right="3"/>
      </w:pPr>
      <w:r>
        <w:fldChar w:fldCharType="begin"/>
      </w:r>
      <w:r w:rsidR="001047E4">
        <w:instrText xml:space="preserve"> FILLIN  "Enter Company Name or Recipient's Name if no Company Name"  \* MERGEFORMAT </w:instrText>
      </w:r>
      <w:r>
        <w:fldChar w:fldCharType="end"/>
      </w:r>
      <w:r>
        <w:fldChar w:fldCharType="begin"/>
      </w:r>
      <w:r w:rsidR="001047E4">
        <w:instrText xml:space="preserve"> FILLIN  "Enter Company/Recipient's Address Line 1"  \* MERGEFORMAT </w:instrText>
      </w:r>
      <w:r>
        <w:fldChar w:fldCharType="end"/>
      </w:r>
    </w:p>
    <w:p w:rsidR="001047E4" w:rsidRDefault="001047E4" w:rsidP="004A2102">
      <w:pPr>
        <w:spacing w:before="0" w:after="0"/>
        <w:rPr>
          <w:rFonts w:cs="Arial"/>
          <w:szCs w:val="22"/>
        </w:rPr>
      </w:pPr>
      <w:r>
        <w:rPr>
          <w:rFonts w:cs="Arial"/>
          <w:szCs w:val="22"/>
        </w:rPr>
        <w:t>Date:</w:t>
      </w:r>
      <w:r>
        <w:rPr>
          <w:rFonts w:cs="Arial"/>
          <w:szCs w:val="22"/>
          <w:highlight w:val="yellow"/>
        </w:rPr>
        <w:t xml:space="preserve"> &lt;date&gt;</w:t>
      </w:r>
      <w:r>
        <w:rPr>
          <w:rFonts w:cs="Arial"/>
          <w:szCs w:val="22"/>
        </w:rPr>
        <w:t xml:space="preserve"> </w:t>
      </w:r>
    </w:p>
    <w:p w:rsidR="001047E4" w:rsidRDefault="001047E4" w:rsidP="004A2102">
      <w:pPr>
        <w:spacing w:before="0" w:after="0"/>
        <w:jc w:val="both"/>
        <w:rPr>
          <w:rFonts w:cs="Arial"/>
          <w:szCs w:val="22"/>
          <w:highlight w:val="yellow"/>
        </w:rPr>
      </w:pPr>
      <w:r>
        <w:rPr>
          <w:rFonts w:cs="Arial"/>
          <w:szCs w:val="22"/>
          <w:highlight w:val="yellow"/>
        </w:rPr>
        <w:t xml:space="preserve">&lt;Requesting </w:t>
      </w:r>
      <w:r w:rsidR="0082654C">
        <w:rPr>
          <w:rFonts w:cs="Arial"/>
          <w:szCs w:val="22"/>
          <w:highlight w:val="yellow"/>
        </w:rPr>
        <w:t>Authorised information sharer</w:t>
      </w:r>
      <w:r>
        <w:rPr>
          <w:rFonts w:cs="Arial"/>
          <w:szCs w:val="22"/>
          <w:highlight w:val="yellow"/>
        </w:rPr>
        <w:t xml:space="preserve"> Name&gt;</w:t>
      </w:r>
    </w:p>
    <w:p w:rsidR="001047E4" w:rsidRDefault="001047E4" w:rsidP="004A2102">
      <w:pPr>
        <w:spacing w:before="0" w:after="0"/>
        <w:jc w:val="both"/>
        <w:rPr>
          <w:rFonts w:cs="Arial"/>
          <w:szCs w:val="22"/>
          <w:highlight w:val="yellow"/>
        </w:rPr>
      </w:pPr>
      <w:r>
        <w:rPr>
          <w:rFonts w:cs="Arial"/>
          <w:szCs w:val="22"/>
          <w:highlight w:val="yellow"/>
        </w:rPr>
        <w:t>&lt;Title&gt;</w:t>
      </w:r>
    </w:p>
    <w:p w:rsidR="001047E4" w:rsidRDefault="001047E4" w:rsidP="004A2102">
      <w:pPr>
        <w:spacing w:before="0" w:after="0"/>
        <w:jc w:val="both"/>
        <w:rPr>
          <w:rFonts w:cs="Arial"/>
          <w:szCs w:val="22"/>
          <w:highlight w:val="yellow"/>
        </w:rPr>
      </w:pPr>
      <w:r>
        <w:rPr>
          <w:rFonts w:cs="Arial"/>
          <w:szCs w:val="22"/>
          <w:highlight w:val="yellow"/>
        </w:rPr>
        <w:t>&lt;Organisation&gt;</w:t>
      </w:r>
    </w:p>
    <w:p w:rsidR="001047E4" w:rsidRDefault="001047E4" w:rsidP="004A2102">
      <w:pPr>
        <w:spacing w:before="0" w:after="0"/>
        <w:jc w:val="both"/>
        <w:rPr>
          <w:rFonts w:cs="Arial"/>
          <w:szCs w:val="22"/>
        </w:rPr>
      </w:pPr>
      <w:r>
        <w:rPr>
          <w:rFonts w:cs="Arial"/>
          <w:szCs w:val="22"/>
          <w:highlight w:val="yellow"/>
        </w:rPr>
        <w:t>&lt;Address&gt;</w:t>
      </w:r>
    </w:p>
    <w:p w:rsidR="001047E4" w:rsidRDefault="001047E4" w:rsidP="00FC01A0">
      <w:pPr>
        <w:jc w:val="both"/>
        <w:rPr>
          <w:rFonts w:cs="Arial"/>
          <w:szCs w:val="22"/>
        </w:rPr>
      </w:pPr>
    </w:p>
    <w:p w:rsidR="001047E4" w:rsidRDefault="001047E4" w:rsidP="00FC01A0">
      <w:pPr>
        <w:jc w:val="both"/>
        <w:outlineLvl w:val="0"/>
        <w:rPr>
          <w:rFonts w:cs="Arial"/>
          <w:szCs w:val="22"/>
        </w:rPr>
      </w:pPr>
      <w:bookmarkStart w:id="1" w:name="_Toc322599923"/>
      <w:r>
        <w:rPr>
          <w:rFonts w:cs="Arial"/>
          <w:szCs w:val="22"/>
        </w:rPr>
        <w:t xml:space="preserve">Dear </w:t>
      </w:r>
      <w:r>
        <w:rPr>
          <w:rFonts w:cs="Arial"/>
          <w:szCs w:val="22"/>
          <w:highlight w:val="yellow"/>
        </w:rPr>
        <w:t>&lt;name&gt;</w:t>
      </w:r>
      <w:bookmarkEnd w:id="1"/>
      <w:r>
        <w:rPr>
          <w:rFonts w:cs="Arial"/>
          <w:szCs w:val="22"/>
        </w:rPr>
        <w:tab/>
      </w:r>
      <w:r>
        <w:rPr>
          <w:rFonts w:cs="Arial"/>
          <w:szCs w:val="22"/>
        </w:rPr>
        <w:tab/>
      </w:r>
      <w:r>
        <w:rPr>
          <w:rFonts w:cs="Arial"/>
          <w:szCs w:val="22"/>
        </w:rPr>
        <w:tab/>
      </w:r>
    </w:p>
    <w:p w:rsidR="001047E4" w:rsidRDefault="001047E4" w:rsidP="00FC01A0">
      <w:pPr>
        <w:jc w:val="both"/>
        <w:rPr>
          <w:rFonts w:cs="Arial"/>
          <w:szCs w:val="22"/>
        </w:rPr>
      </w:pPr>
      <w:r>
        <w:rPr>
          <w:rFonts w:cs="Arial"/>
          <w:szCs w:val="22"/>
        </w:rPr>
        <w:tab/>
      </w:r>
      <w:r>
        <w:rPr>
          <w:rFonts w:cs="Arial"/>
          <w:szCs w:val="22"/>
        </w:rPr>
        <w:tab/>
      </w:r>
      <w:r>
        <w:rPr>
          <w:rFonts w:cs="Arial"/>
          <w:szCs w:val="22"/>
        </w:rPr>
        <w:tab/>
      </w:r>
      <w:r>
        <w:rPr>
          <w:rFonts w:cs="Arial"/>
          <w:szCs w:val="22"/>
        </w:rPr>
        <w:tab/>
      </w:r>
    </w:p>
    <w:p w:rsidR="001047E4" w:rsidRDefault="001047E4" w:rsidP="00FC01A0">
      <w:pPr>
        <w:ind w:left="360" w:hanging="360"/>
        <w:jc w:val="both"/>
        <w:rPr>
          <w:rFonts w:cs="Arial"/>
          <w:b/>
          <w:i/>
          <w:szCs w:val="22"/>
        </w:rPr>
      </w:pPr>
      <w:r>
        <w:rPr>
          <w:rFonts w:cs="Arial"/>
          <w:b/>
          <w:szCs w:val="22"/>
        </w:rPr>
        <w:t xml:space="preserve">Re: Request for release of information under Part 5.1A of the </w:t>
      </w:r>
      <w:r>
        <w:rPr>
          <w:rFonts w:cs="Arial"/>
          <w:b/>
          <w:i/>
          <w:szCs w:val="22"/>
        </w:rPr>
        <w:t>Care and Protection of Children Act</w:t>
      </w:r>
    </w:p>
    <w:p w:rsidR="001047E4" w:rsidRDefault="001047E4" w:rsidP="00FC01A0">
      <w:pPr>
        <w:jc w:val="both"/>
        <w:rPr>
          <w:rFonts w:cs="Arial"/>
          <w:szCs w:val="22"/>
        </w:rPr>
      </w:pPr>
    </w:p>
    <w:p w:rsidR="001047E4" w:rsidRDefault="001047E4" w:rsidP="00FC01A0">
      <w:pPr>
        <w:jc w:val="both"/>
        <w:rPr>
          <w:rFonts w:cs="Arial"/>
          <w:szCs w:val="22"/>
        </w:rPr>
      </w:pPr>
      <w:r>
        <w:rPr>
          <w:rFonts w:cs="Arial"/>
          <w:szCs w:val="22"/>
        </w:rPr>
        <w:t xml:space="preserve">I refer to your letter/fax/email dated </w:t>
      </w:r>
      <w:bookmarkStart w:id="2" w:name="Text6"/>
      <w:r>
        <w:rPr>
          <w:rFonts w:cs="Arial"/>
          <w:szCs w:val="22"/>
          <w:highlight w:val="yellow"/>
        </w:rPr>
        <w:t>&lt;date&gt;</w:t>
      </w:r>
      <w:bookmarkEnd w:id="2"/>
      <w:r>
        <w:rPr>
          <w:rFonts w:cs="Arial"/>
          <w:szCs w:val="22"/>
        </w:rPr>
        <w:t xml:space="preserve"> in which you sought information from </w:t>
      </w:r>
      <w:r>
        <w:rPr>
          <w:rFonts w:cs="Arial"/>
          <w:szCs w:val="22"/>
          <w:highlight w:val="yellow"/>
        </w:rPr>
        <w:t xml:space="preserve">&lt;responding </w:t>
      </w:r>
      <w:r w:rsidR="0082654C">
        <w:rPr>
          <w:rFonts w:cs="Arial"/>
          <w:szCs w:val="22"/>
          <w:highlight w:val="yellow"/>
        </w:rPr>
        <w:t>authorised information sharer</w:t>
      </w:r>
      <w:r>
        <w:rPr>
          <w:rFonts w:cs="Arial"/>
          <w:szCs w:val="22"/>
          <w:highlight w:val="yellow"/>
        </w:rPr>
        <w:t>&gt;</w:t>
      </w:r>
      <w:r>
        <w:rPr>
          <w:rFonts w:cs="Arial"/>
          <w:szCs w:val="22"/>
        </w:rPr>
        <w:t xml:space="preserve"> under Part 5.1A of the </w:t>
      </w:r>
      <w:r>
        <w:rPr>
          <w:rFonts w:cs="Arial"/>
          <w:i/>
          <w:szCs w:val="22"/>
        </w:rPr>
        <w:t xml:space="preserve">Care and Protection of Children Act </w:t>
      </w:r>
      <w:r>
        <w:rPr>
          <w:rFonts w:cs="Arial"/>
          <w:szCs w:val="22"/>
        </w:rPr>
        <w:t xml:space="preserve"> (the Act) relating to the </w:t>
      </w:r>
      <w:r>
        <w:rPr>
          <w:rFonts w:cs="Arial"/>
          <w:szCs w:val="22"/>
          <w:highlight w:val="yellow"/>
        </w:rPr>
        <w:t>&lt;n</w:t>
      </w:r>
      <w:r>
        <w:rPr>
          <w:rFonts w:cs="Arial"/>
          <w:i/>
          <w:szCs w:val="22"/>
          <w:highlight w:val="yellow"/>
        </w:rPr>
        <w:t>ame of child or young person&gt;</w:t>
      </w:r>
      <w:r>
        <w:rPr>
          <w:rFonts w:cs="Arial"/>
          <w:szCs w:val="22"/>
        </w:rPr>
        <w:t xml:space="preserve">and </w:t>
      </w:r>
      <w:r>
        <w:rPr>
          <w:rFonts w:cs="Arial"/>
          <w:szCs w:val="22"/>
          <w:highlight w:val="yellow"/>
        </w:rPr>
        <w:t>&lt;</w:t>
      </w:r>
      <w:proofErr w:type="spellStart"/>
      <w:r>
        <w:rPr>
          <w:rFonts w:cs="Arial"/>
          <w:szCs w:val="22"/>
          <w:highlight w:val="yellow"/>
        </w:rPr>
        <w:t>d.o.b</w:t>
      </w:r>
      <w:proofErr w:type="spellEnd"/>
      <w:r>
        <w:rPr>
          <w:rFonts w:cs="Arial"/>
          <w:szCs w:val="22"/>
          <w:highlight w:val="yellow"/>
        </w:rPr>
        <w:t>&gt;.</w:t>
      </w:r>
      <w:r>
        <w:rPr>
          <w:rFonts w:cs="Arial"/>
          <w:szCs w:val="22"/>
        </w:rPr>
        <w:t xml:space="preserve"> </w:t>
      </w:r>
    </w:p>
    <w:p w:rsidR="001047E4" w:rsidRDefault="001047E4" w:rsidP="00FC01A0">
      <w:pPr>
        <w:jc w:val="both"/>
        <w:rPr>
          <w:rFonts w:cs="Arial"/>
          <w:szCs w:val="22"/>
        </w:rPr>
      </w:pPr>
    </w:p>
    <w:p w:rsidR="001047E4" w:rsidRDefault="001047E4" w:rsidP="00FC01A0">
      <w:pPr>
        <w:jc w:val="both"/>
        <w:rPr>
          <w:rFonts w:cs="Arial"/>
          <w:szCs w:val="22"/>
        </w:rPr>
      </w:pPr>
      <w:r>
        <w:rPr>
          <w:rFonts w:cs="Arial"/>
          <w:szCs w:val="22"/>
        </w:rPr>
        <w:t>Section 293E of the Act allows a prescribed body to request another prescribed body to provide information they hold that relates to the safety or wellbeing of a particular child, young person or class of children or young persons.</w:t>
      </w:r>
    </w:p>
    <w:p w:rsidR="001047E4" w:rsidRDefault="001047E4" w:rsidP="00FC01A0">
      <w:pPr>
        <w:jc w:val="both"/>
        <w:rPr>
          <w:rFonts w:cs="Arial"/>
          <w:szCs w:val="22"/>
        </w:rPr>
      </w:pPr>
    </w:p>
    <w:p w:rsidR="001047E4" w:rsidRDefault="001047E4" w:rsidP="00FC01A0">
      <w:pPr>
        <w:jc w:val="both"/>
        <w:rPr>
          <w:rFonts w:cs="Arial"/>
          <w:szCs w:val="22"/>
        </w:rPr>
      </w:pPr>
      <w:r>
        <w:rPr>
          <w:rFonts w:cs="Arial"/>
          <w:szCs w:val="22"/>
          <w:highlight w:val="yellow"/>
        </w:rPr>
        <w:t xml:space="preserve">&lt;Responding </w:t>
      </w:r>
      <w:r w:rsidR="0082654C">
        <w:rPr>
          <w:rFonts w:cs="Arial"/>
          <w:szCs w:val="22"/>
          <w:highlight w:val="yellow"/>
        </w:rPr>
        <w:t>authorised information sharer</w:t>
      </w:r>
      <w:r>
        <w:rPr>
          <w:rFonts w:cs="Arial"/>
          <w:szCs w:val="22"/>
          <w:highlight w:val="yellow"/>
        </w:rPr>
        <w:t>&gt;</w:t>
      </w:r>
      <w:r>
        <w:rPr>
          <w:rFonts w:cs="Arial"/>
          <w:szCs w:val="22"/>
        </w:rPr>
        <w:t xml:space="preserve"> is releasing the information enclosed with this letter on the basis that there is a lawful reason to do so, in accordance with the provisions of Part 5.1A.</w:t>
      </w:r>
    </w:p>
    <w:p w:rsidR="001047E4" w:rsidRDefault="001047E4" w:rsidP="00FC01A0">
      <w:pPr>
        <w:jc w:val="both"/>
        <w:rPr>
          <w:rFonts w:cs="Arial"/>
          <w:szCs w:val="22"/>
        </w:rPr>
      </w:pPr>
    </w:p>
    <w:p w:rsidR="001047E4" w:rsidRDefault="001047E4" w:rsidP="00FC01A0">
      <w:pPr>
        <w:jc w:val="both"/>
        <w:rPr>
          <w:rFonts w:cs="Arial"/>
          <w:szCs w:val="22"/>
        </w:rPr>
      </w:pPr>
      <w:r>
        <w:rPr>
          <w:rFonts w:cs="Arial"/>
          <w:szCs w:val="22"/>
        </w:rPr>
        <w:t>The information has been released to you in good faith to assist you to promote the safety or wellbeing of the relevant child/</w:t>
      </w:r>
      <w:proofErr w:type="spellStart"/>
      <w:r>
        <w:rPr>
          <w:rFonts w:cs="Arial"/>
          <w:szCs w:val="22"/>
        </w:rPr>
        <w:t>ren</w:t>
      </w:r>
      <w:proofErr w:type="spellEnd"/>
      <w:r>
        <w:rPr>
          <w:rFonts w:cs="Arial"/>
          <w:szCs w:val="22"/>
        </w:rPr>
        <w:t xml:space="preserve">. </w:t>
      </w:r>
    </w:p>
    <w:p w:rsidR="001047E4" w:rsidRDefault="001047E4" w:rsidP="00FC01A0">
      <w:pPr>
        <w:jc w:val="both"/>
        <w:rPr>
          <w:rFonts w:cs="Arial"/>
          <w:szCs w:val="22"/>
        </w:rPr>
      </w:pPr>
    </w:p>
    <w:p w:rsidR="001047E4" w:rsidRDefault="001047E4" w:rsidP="00FC01A0">
      <w:pPr>
        <w:jc w:val="both"/>
        <w:rPr>
          <w:rFonts w:cs="Arial"/>
          <w:szCs w:val="22"/>
        </w:rPr>
      </w:pPr>
      <w:r>
        <w:rPr>
          <w:rFonts w:cs="Arial"/>
          <w:szCs w:val="22"/>
        </w:rPr>
        <w:t>Should you decide, in accordance with Part 5.1A</w:t>
      </w:r>
      <w:r>
        <w:rPr>
          <w:rFonts w:cs="Arial"/>
          <w:i/>
          <w:szCs w:val="22"/>
        </w:rPr>
        <w:t xml:space="preserve">, </w:t>
      </w:r>
      <w:r>
        <w:rPr>
          <w:rFonts w:cs="Arial"/>
          <w:szCs w:val="22"/>
        </w:rPr>
        <w:t xml:space="preserve">to provide some or all of this information, either on your own motion or in response to a request, the information can only be shared in accordance with the processes and principles of Part 5.1A. </w:t>
      </w:r>
    </w:p>
    <w:p w:rsidR="001047E4" w:rsidRDefault="001047E4" w:rsidP="00FC01A0">
      <w:pPr>
        <w:jc w:val="both"/>
        <w:rPr>
          <w:rFonts w:cs="Arial"/>
          <w:szCs w:val="22"/>
        </w:rPr>
      </w:pPr>
    </w:p>
    <w:p w:rsidR="001047E4" w:rsidRDefault="001047E4" w:rsidP="00FC01A0">
      <w:pPr>
        <w:jc w:val="both"/>
        <w:rPr>
          <w:rFonts w:cs="Arial"/>
          <w:szCs w:val="22"/>
        </w:rPr>
      </w:pPr>
      <w:r>
        <w:rPr>
          <w:rFonts w:cs="Arial"/>
          <w:szCs w:val="22"/>
        </w:rPr>
        <w:t>If the information is sought from you for any purpose other than those described in Part 5.1A, you should refer the organisation or individual making the report to the original owner of the information.</w:t>
      </w:r>
    </w:p>
    <w:p w:rsidR="001047E4" w:rsidRDefault="001047E4" w:rsidP="00FC01A0">
      <w:pPr>
        <w:jc w:val="both"/>
        <w:rPr>
          <w:rFonts w:cs="Arial"/>
          <w:szCs w:val="22"/>
        </w:rPr>
      </w:pPr>
    </w:p>
    <w:p w:rsidR="001047E4" w:rsidRDefault="001047E4" w:rsidP="00FC01A0">
      <w:pPr>
        <w:jc w:val="both"/>
        <w:rPr>
          <w:rFonts w:cs="Arial"/>
          <w:szCs w:val="22"/>
        </w:rPr>
      </w:pPr>
      <w:r>
        <w:rPr>
          <w:rFonts w:cs="Arial"/>
          <w:szCs w:val="22"/>
        </w:rPr>
        <w:t>Any information provided herewith is not to be used in any court or tribunal proceedings. Should the matter proceed to court, the information should be subpoenaed or summonsed.</w:t>
      </w:r>
    </w:p>
    <w:p w:rsidR="001047E4" w:rsidRDefault="001047E4" w:rsidP="00FC01A0">
      <w:pPr>
        <w:jc w:val="both"/>
        <w:rPr>
          <w:rFonts w:cs="Arial"/>
          <w:szCs w:val="22"/>
        </w:rPr>
      </w:pPr>
    </w:p>
    <w:p w:rsidR="001047E4" w:rsidRDefault="001047E4" w:rsidP="00FC01A0">
      <w:pPr>
        <w:pStyle w:val="LetterBodyText"/>
        <w:rPr>
          <w:rFonts w:ascii="Arial" w:hAnsi="Arial" w:cs="Arial"/>
          <w:sz w:val="22"/>
          <w:szCs w:val="22"/>
        </w:rPr>
      </w:pPr>
      <w:r>
        <w:rPr>
          <w:rFonts w:ascii="Arial" w:hAnsi="Arial" w:cs="Arial"/>
          <w:sz w:val="22"/>
          <w:szCs w:val="22"/>
        </w:rPr>
        <w:lastRenderedPageBreak/>
        <w:t xml:space="preserve">If you require further information or wish to discuss the matter, please contact </w:t>
      </w:r>
      <w:r>
        <w:rPr>
          <w:rFonts w:ascii="Arial" w:hAnsi="Arial" w:cs="Arial"/>
          <w:sz w:val="22"/>
          <w:szCs w:val="22"/>
          <w:highlight w:val="yellow"/>
        </w:rPr>
        <w:t>&lt;</w:t>
      </w:r>
      <w:r w:rsidR="0082654C">
        <w:rPr>
          <w:rFonts w:ascii="Arial" w:hAnsi="Arial" w:cs="Arial"/>
          <w:sz w:val="22"/>
          <w:szCs w:val="22"/>
          <w:highlight w:val="yellow"/>
        </w:rPr>
        <w:t>authorised information sharer</w:t>
      </w:r>
      <w:r>
        <w:rPr>
          <w:rFonts w:ascii="Arial" w:hAnsi="Arial" w:cs="Arial"/>
          <w:sz w:val="22"/>
          <w:szCs w:val="22"/>
          <w:highlight w:val="yellow"/>
        </w:rPr>
        <w:t xml:space="preserve"> name&gt;</w:t>
      </w:r>
      <w:r>
        <w:rPr>
          <w:rFonts w:ascii="Arial" w:hAnsi="Arial" w:cs="Arial"/>
          <w:sz w:val="22"/>
          <w:szCs w:val="22"/>
        </w:rPr>
        <w:t xml:space="preserve"> on </w:t>
      </w:r>
      <w:r>
        <w:rPr>
          <w:rFonts w:ascii="Arial" w:hAnsi="Arial" w:cs="Arial"/>
          <w:sz w:val="22"/>
          <w:szCs w:val="22"/>
          <w:highlight w:val="yellow"/>
        </w:rPr>
        <w:t xml:space="preserve">&lt; </w:t>
      </w:r>
      <w:r w:rsidR="0082654C">
        <w:rPr>
          <w:rFonts w:ascii="Arial" w:hAnsi="Arial" w:cs="Arial"/>
          <w:sz w:val="22"/>
          <w:szCs w:val="22"/>
          <w:highlight w:val="yellow"/>
        </w:rPr>
        <w:t>authorised information sharer</w:t>
      </w:r>
      <w:r>
        <w:rPr>
          <w:rFonts w:ascii="Arial" w:hAnsi="Arial" w:cs="Arial"/>
          <w:sz w:val="22"/>
          <w:szCs w:val="22"/>
          <w:highlight w:val="yellow"/>
        </w:rPr>
        <w:t xml:space="preserve"> or contact officer’s phone&gt;</w:t>
      </w:r>
      <w:r>
        <w:rPr>
          <w:rFonts w:ascii="Arial" w:hAnsi="Arial" w:cs="Arial"/>
          <w:sz w:val="22"/>
          <w:szCs w:val="22"/>
        </w:rPr>
        <w:t xml:space="preserve"> during business hours, quoting the reference number above.</w:t>
      </w:r>
    </w:p>
    <w:p w:rsidR="001047E4" w:rsidRDefault="001047E4" w:rsidP="00FC01A0">
      <w:pPr>
        <w:jc w:val="both"/>
        <w:rPr>
          <w:rFonts w:cs="Arial"/>
          <w:szCs w:val="22"/>
        </w:rPr>
      </w:pPr>
    </w:p>
    <w:p w:rsidR="001047E4" w:rsidRDefault="001047E4" w:rsidP="00FC01A0">
      <w:pPr>
        <w:jc w:val="both"/>
        <w:outlineLvl w:val="0"/>
        <w:rPr>
          <w:rFonts w:cs="Arial"/>
          <w:szCs w:val="22"/>
        </w:rPr>
      </w:pPr>
      <w:bookmarkStart w:id="3" w:name="_Toc322599924"/>
      <w:r>
        <w:rPr>
          <w:rFonts w:cs="Arial"/>
          <w:szCs w:val="22"/>
        </w:rPr>
        <w:t>Yours sincerely</w:t>
      </w:r>
      <w:bookmarkEnd w:id="3"/>
    </w:p>
    <w:p w:rsidR="001047E4" w:rsidRDefault="001047E4" w:rsidP="00FC01A0">
      <w:pPr>
        <w:jc w:val="both"/>
        <w:rPr>
          <w:rFonts w:cs="Arial"/>
          <w:szCs w:val="22"/>
          <w:highlight w:val="yellow"/>
        </w:rPr>
      </w:pPr>
    </w:p>
    <w:p w:rsidR="001047E4" w:rsidRDefault="001047E4" w:rsidP="00FC01A0">
      <w:pPr>
        <w:jc w:val="both"/>
        <w:rPr>
          <w:rFonts w:cs="Arial"/>
          <w:szCs w:val="22"/>
          <w:highlight w:val="yellow"/>
        </w:rPr>
      </w:pPr>
    </w:p>
    <w:p w:rsidR="001047E4" w:rsidRDefault="001047E4" w:rsidP="00FC01A0">
      <w:pPr>
        <w:jc w:val="both"/>
        <w:rPr>
          <w:rFonts w:cs="Arial"/>
          <w:szCs w:val="22"/>
          <w:highlight w:val="yellow"/>
        </w:rPr>
      </w:pPr>
      <w:r>
        <w:rPr>
          <w:rFonts w:cs="Arial"/>
          <w:szCs w:val="22"/>
          <w:highlight w:val="yellow"/>
        </w:rPr>
        <w:t>&lt;</w:t>
      </w:r>
      <w:proofErr w:type="gramStart"/>
      <w:r w:rsidR="0082654C">
        <w:rPr>
          <w:rFonts w:cs="Arial"/>
          <w:szCs w:val="22"/>
          <w:highlight w:val="yellow"/>
        </w:rPr>
        <w:t>authorised</w:t>
      </w:r>
      <w:proofErr w:type="gramEnd"/>
      <w:r w:rsidR="0082654C">
        <w:rPr>
          <w:rFonts w:cs="Arial"/>
          <w:szCs w:val="22"/>
          <w:highlight w:val="yellow"/>
        </w:rPr>
        <w:t xml:space="preserve"> information sharer</w:t>
      </w:r>
      <w:r>
        <w:rPr>
          <w:rFonts w:cs="Arial"/>
          <w:szCs w:val="22"/>
          <w:highlight w:val="yellow"/>
        </w:rPr>
        <w:t xml:space="preserve"> or contact officer’s name and title&gt;</w:t>
      </w:r>
    </w:p>
    <w:p w:rsidR="001047E4" w:rsidRDefault="001047E4" w:rsidP="00FC01A0">
      <w:pPr>
        <w:jc w:val="both"/>
        <w:rPr>
          <w:rFonts w:cs="Arial"/>
          <w:szCs w:val="22"/>
        </w:rPr>
      </w:pPr>
      <w:r>
        <w:rPr>
          <w:rFonts w:cs="Arial"/>
          <w:szCs w:val="22"/>
        </w:rPr>
        <w:t>Enclosed: Requested information</w:t>
      </w:r>
    </w:p>
    <w:p w:rsidR="001047E4" w:rsidRDefault="001047E4" w:rsidP="00FC01A0">
      <w:pPr>
        <w:jc w:val="both"/>
      </w:pPr>
    </w:p>
    <w:sectPr w:rsidR="001047E4" w:rsidSect="00142CCB">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286" w:bottom="1440" w:left="2160" w:header="709" w:footer="4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681" w:rsidRDefault="00326681">
      <w:r>
        <w:separator/>
      </w:r>
    </w:p>
  </w:endnote>
  <w:endnote w:type="continuationSeparator" w:id="0">
    <w:p w:rsidR="00326681" w:rsidRDefault="0032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CCB" w:rsidRDefault="00142C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E4" w:rsidRPr="00DC38DC" w:rsidRDefault="001047E4" w:rsidP="0038153E">
    <w:pPr>
      <w:pStyle w:val="Footer"/>
      <w:pBdr>
        <w:top w:val="single" w:sz="4" w:space="1" w:color="auto"/>
      </w:pBdr>
      <w:tabs>
        <w:tab w:val="clear" w:pos="4153"/>
        <w:tab w:val="clear" w:pos="8306"/>
        <w:tab w:val="center" w:pos="4500"/>
        <w:tab w:val="right" w:pos="8820"/>
      </w:tabs>
      <w:spacing w:before="60"/>
      <w:ind w:right="-540"/>
      <w:rPr>
        <w:rStyle w:val="PageNumber"/>
        <w:sz w:val="18"/>
        <w:szCs w:val="18"/>
      </w:rPr>
    </w:pPr>
    <w:r w:rsidRPr="00DC38DC">
      <w:rPr>
        <w:rFonts w:cs="Arial"/>
        <w:sz w:val="18"/>
      </w:rPr>
      <w:tab/>
    </w:r>
    <w:r w:rsidRPr="00DC38DC">
      <w:rPr>
        <w:sz w:val="18"/>
        <w:szCs w:val="18"/>
      </w:rPr>
      <w:t xml:space="preserve">Page </w:t>
    </w:r>
    <w:r w:rsidR="00D126A1" w:rsidRPr="00DC38DC">
      <w:rPr>
        <w:rStyle w:val="PageNumber"/>
        <w:sz w:val="18"/>
        <w:szCs w:val="18"/>
      </w:rPr>
      <w:fldChar w:fldCharType="begin"/>
    </w:r>
    <w:r w:rsidRPr="00DC38DC">
      <w:rPr>
        <w:rStyle w:val="PageNumber"/>
        <w:sz w:val="18"/>
        <w:szCs w:val="18"/>
      </w:rPr>
      <w:instrText xml:space="preserve"> PAGE </w:instrText>
    </w:r>
    <w:r w:rsidR="00D126A1" w:rsidRPr="00DC38DC">
      <w:rPr>
        <w:rStyle w:val="PageNumber"/>
        <w:sz w:val="18"/>
        <w:szCs w:val="18"/>
      </w:rPr>
      <w:fldChar w:fldCharType="separate"/>
    </w:r>
    <w:r w:rsidR="00FD16D3">
      <w:rPr>
        <w:rStyle w:val="PageNumber"/>
        <w:noProof/>
        <w:sz w:val="18"/>
        <w:szCs w:val="18"/>
      </w:rPr>
      <w:t>1</w:t>
    </w:r>
    <w:r w:rsidR="00D126A1" w:rsidRPr="00DC38DC">
      <w:rPr>
        <w:rStyle w:val="PageNumber"/>
        <w:sz w:val="18"/>
        <w:szCs w:val="18"/>
      </w:rPr>
      <w:fldChar w:fldCharType="end"/>
    </w:r>
    <w:r w:rsidRPr="00DC38DC">
      <w:rPr>
        <w:rStyle w:val="PageNumber"/>
        <w:sz w:val="18"/>
        <w:szCs w:val="18"/>
      </w:rPr>
      <w:t xml:space="preserve"> of </w:t>
    </w:r>
    <w:r w:rsidR="00D126A1" w:rsidRPr="00DC38DC">
      <w:rPr>
        <w:rStyle w:val="PageNumber"/>
        <w:sz w:val="18"/>
        <w:szCs w:val="18"/>
      </w:rPr>
      <w:fldChar w:fldCharType="begin"/>
    </w:r>
    <w:r w:rsidRPr="00DC38DC">
      <w:rPr>
        <w:rStyle w:val="PageNumber"/>
        <w:sz w:val="18"/>
        <w:szCs w:val="18"/>
      </w:rPr>
      <w:instrText xml:space="preserve"> NUMPAGES </w:instrText>
    </w:r>
    <w:r w:rsidR="00D126A1" w:rsidRPr="00DC38DC">
      <w:rPr>
        <w:rStyle w:val="PageNumber"/>
        <w:sz w:val="18"/>
        <w:szCs w:val="18"/>
      </w:rPr>
      <w:fldChar w:fldCharType="separate"/>
    </w:r>
    <w:r w:rsidR="00FD16D3">
      <w:rPr>
        <w:rStyle w:val="PageNumber"/>
        <w:noProof/>
        <w:sz w:val="18"/>
        <w:szCs w:val="18"/>
      </w:rPr>
      <w:t>2</w:t>
    </w:r>
    <w:r w:rsidR="00D126A1" w:rsidRPr="00DC38DC">
      <w:rPr>
        <w:rStyle w:val="PageNumber"/>
        <w:sz w:val="18"/>
        <w:szCs w:val="18"/>
      </w:rPr>
      <w:fldChar w:fldCharType="end"/>
    </w:r>
    <w:r w:rsidRPr="00DC38DC">
      <w:rPr>
        <w:rStyle w:val="PageNumber"/>
        <w:sz w:val="18"/>
        <w:szCs w:val="18"/>
      </w:rPr>
      <w:tab/>
    </w:r>
    <w:hyperlink r:id="rId1" w:history="1">
      <w:r w:rsidRPr="009D6BE3">
        <w:rPr>
          <w:rStyle w:val="Hyperlink"/>
          <w:sz w:val="18"/>
          <w:szCs w:val="18"/>
        </w:rPr>
        <w:t>www.nt.gov.au</w:t>
      </w:r>
    </w:hyperlink>
    <w:r>
      <w:rPr>
        <w:rStyle w:val="PageNumber"/>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E4" w:rsidRPr="00A25A5C" w:rsidRDefault="00596B08" w:rsidP="0038153E">
    <w:pPr>
      <w:tabs>
        <w:tab w:val="right" w:pos="9360"/>
      </w:tabs>
      <w:spacing w:before="0" w:after="0"/>
      <w:ind w:left="-1620"/>
      <w:rPr>
        <w:rFonts w:cs="Arial"/>
        <w:color w:val="FFFFFF"/>
        <w:sz w:val="18"/>
        <w:szCs w:val="18"/>
      </w:rPr>
    </w:pPr>
    <w:r>
      <w:rPr>
        <w:noProof/>
      </w:rPr>
      <w:drawing>
        <wp:anchor distT="0" distB="0" distL="114300" distR="114300" simplePos="0" relativeHeight="251657728" behindDoc="1" locked="0" layoutInCell="1" allowOverlap="1">
          <wp:simplePos x="0" y="0"/>
          <wp:positionH relativeFrom="column">
            <wp:posOffset>-1141095</wp:posOffset>
          </wp:positionH>
          <wp:positionV relativeFrom="paragraph">
            <wp:posOffset>-75565</wp:posOffset>
          </wp:positionV>
          <wp:extent cx="7142480" cy="313690"/>
          <wp:effectExtent l="0" t="0" r="1270" b="0"/>
          <wp:wrapNone/>
          <wp:docPr id="5" name="Picture 62" descr="footer_no dub dub d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ooter_no dub dub du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2480" cy="313690"/>
                  </a:xfrm>
                  <a:prstGeom prst="rect">
                    <a:avLst/>
                  </a:prstGeom>
                  <a:noFill/>
                </pic:spPr>
              </pic:pic>
            </a:graphicData>
          </a:graphic>
          <wp14:sizeRelH relativeFrom="page">
            <wp14:pctWidth>0</wp14:pctWidth>
          </wp14:sizeRelH>
          <wp14:sizeRelV relativeFrom="page">
            <wp14:pctHeight>0</wp14:pctHeight>
          </wp14:sizeRelV>
        </wp:anchor>
      </w:drawing>
    </w:r>
    <w:r w:rsidR="001047E4" w:rsidRPr="00A25A5C">
      <w:rPr>
        <w:rStyle w:val="PageNumber"/>
        <w:color w:val="FFFFFF"/>
        <w:sz w:val="18"/>
        <w:szCs w:val="18"/>
      </w:rPr>
      <w:t>ABN: 84 085 734 992</w:t>
    </w:r>
    <w:r w:rsidR="001047E4" w:rsidRPr="00A25A5C">
      <w:rPr>
        <w:rStyle w:val="PageNumber"/>
        <w:color w:val="FFFFFF"/>
        <w:sz w:val="18"/>
        <w:szCs w:val="18"/>
      </w:rPr>
      <w:tab/>
    </w:r>
    <w:r w:rsidR="001047E4" w:rsidRPr="00A25A5C">
      <w:rPr>
        <w:rStyle w:val="PageNumber"/>
        <w:i/>
        <w:color w:val="FFFFFF"/>
        <w:sz w:val="18"/>
        <w:szCs w:val="18"/>
      </w:rPr>
      <w:t>thriving communities, strong families, safe children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681" w:rsidRDefault="00326681">
      <w:r>
        <w:separator/>
      </w:r>
    </w:p>
  </w:footnote>
  <w:footnote w:type="continuationSeparator" w:id="0">
    <w:p w:rsidR="00326681" w:rsidRDefault="00326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E4" w:rsidRDefault="001047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E4" w:rsidRDefault="001047E4">
    <w:pPr>
      <w:pStyle w:val="Header"/>
    </w:pPr>
  </w:p>
  <w:p w:rsidR="001047E4" w:rsidRDefault="001047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E4" w:rsidRDefault="001047E4">
    <w:pPr>
      <w:pStyle w:val="Header"/>
    </w:pPr>
  </w:p>
  <w:p w:rsidR="001047E4" w:rsidRDefault="001047E4">
    <w:pPr>
      <w:pStyle w:val="Header"/>
    </w:pPr>
  </w:p>
  <w:p w:rsidR="001047E4" w:rsidRDefault="001047E4">
    <w:pPr>
      <w:pStyle w:val="Header"/>
    </w:pPr>
  </w:p>
  <w:p w:rsidR="001047E4" w:rsidRDefault="001047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E2823"/>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36DF3BCA"/>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50A93ABA"/>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471"/>
    <w:rsid w:val="00030AAF"/>
    <w:rsid w:val="00033815"/>
    <w:rsid w:val="00035AD1"/>
    <w:rsid w:val="000371D9"/>
    <w:rsid w:val="00062A83"/>
    <w:rsid w:val="000638E3"/>
    <w:rsid w:val="00064DFF"/>
    <w:rsid w:val="00065252"/>
    <w:rsid w:val="00080C39"/>
    <w:rsid w:val="00086994"/>
    <w:rsid w:val="000A4394"/>
    <w:rsid w:val="000E1B3C"/>
    <w:rsid w:val="000E4C0D"/>
    <w:rsid w:val="000F1E20"/>
    <w:rsid w:val="001047E4"/>
    <w:rsid w:val="00104F71"/>
    <w:rsid w:val="001203E5"/>
    <w:rsid w:val="00120FD8"/>
    <w:rsid w:val="00122B77"/>
    <w:rsid w:val="00136385"/>
    <w:rsid w:val="00136443"/>
    <w:rsid w:val="00142CCB"/>
    <w:rsid w:val="00145156"/>
    <w:rsid w:val="00155928"/>
    <w:rsid w:val="001629EE"/>
    <w:rsid w:val="001705F1"/>
    <w:rsid w:val="001975D1"/>
    <w:rsid w:val="001B44CB"/>
    <w:rsid w:val="001B7912"/>
    <w:rsid w:val="001D2C96"/>
    <w:rsid w:val="001D4472"/>
    <w:rsid w:val="001E37BA"/>
    <w:rsid w:val="001E3FED"/>
    <w:rsid w:val="00210963"/>
    <w:rsid w:val="002237EA"/>
    <w:rsid w:val="002326AC"/>
    <w:rsid w:val="00246261"/>
    <w:rsid w:val="00257F74"/>
    <w:rsid w:val="00260B48"/>
    <w:rsid w:val="0028693E"/>
    <w:rsid w:val="00295475"/>
    <w:rsid w:val="002A2E7D"/>
    <w:rsid w:val="002B2BBA"/>
    <w:rsid w:val="002B36B6"/>
    <w:rsid w:val="002D31CA"/>
    <w:rsid w:val="002D3B81"/>
    <w:rsid w:val="002D7789"/>
    <w:rsid w:val="002F5454"/>
    <w:rsid w:val="002F7ADF"/>
    <w:rsid w:val="0030055F"/>
    <w:rsid w:val="00311EA0"/>
    <w:rsid w:val="00326681"/>
    <w:rsid w:val="00356EAA"/>
    <w:rsid w:val="00360B90"/>
    <w:rsid w:val="0038153E"/>
    <w:rsid w:val="0038306F"/>
    <w:rsid w:val="003C3FF3"/>
    <w:rsid w:val="003C789F"/>
    <w:rsid w:val="003D032F"/>
    <w:rsid w:val="003D7FCD"/>
    <w:rsid w:val="003F2C0D"/>
    <w:rsid w:val="0041601D"/>
    <w:rsid w:val="00450F36"/>
    <w:rsid w:val="00456F95"/>
    <w:rsid w:val="00462AC6"/>
    <w:rsid w:val="0048736D"/>
    <w:rsid w:val="004A2102"/>
    <w:rsid w:val="004B3499"/>
    <w:rsid w:val="004F0E2F"/>
    <w:rsid w:val="004F6C94"/>
    <w:rsid w:val="004F792B"/>
    <w:rsid w:val="005056F5"/>
    <w:rsid w:val="00506130"/>
    <w:rsid w:val="00507531"/>
    <w:rsid w:val="0051326D"/>
    <w:rsid w:val="0053555E"/>
    <w:rsid w:val="00542411"/>
    <w:rsid w:val="00546878"/>
    <w:rsid w:val="0055701C"/>
    <w:rsid w:val="00596B08"/>
    <w:rsid w:val="005A6E6D"/>
    <w:rsid w:val="005E30BB"/>
    <w:rsid w:val="005F7E2F"/>
    <w:rsid w:val="006177BD"/>
    <w:rsid w:val="00623B7C"/>
    <w:rsid w:val="00636AF0"/>
    <w:rsid w:val="00637710"/>
    <w:rsid w:val="00647ED6"/>
    <w:rsid w:val="006514BB"/>
    <w:rsid w:val="00654576"/>
    <w:rsid w:val="00687AFE"/>
    <w:rsid w:val="00687DB4"/>
    <w:rsid w:val="00690C79"/>
    <w:rsid w:val="006B64FB"/>
    <w:rsid w:val="006F0252"/>
    <w:rsid w:val="00705125"/>
    <w:rsid w:val="00713389"/>
    <w:rsid w:val="00726674"/>
    <w:rsid w:val="0072751F"/>
    <w:rsid w:val="00727A2A"/>
    <w:rsid w:val="00732041"/>
    <w:rsid w:val="00736F57"/>
    <w:rsid w:val="007411C0"/>
    <w:rsid w:val="00742E57"/>
    <w:rsid w:val="007517B3"/>
    <w:rsid w:val="00761495"/>
    <w:rsid w:val="00783802"/>
    <w:rsid w:val="00786471"/>
    <w:rsid w:val="007A3780"/>
    <w:rsid w:val="007C6094"/>
    <w:rsid w:val="007F64A9"/>
    <w:rsid w:val="00810041"/>
    <w:rsid w:val="00823C34"/>
    <w:rsid w:val="0082654C"/>
    <w:rsid w:val="008269A2"/>
    <w:rsid w:val="008517D9"/>
    <w:rsid w:val="008549EA"/>
    <w:rsid w:val="008620F2"/>
    <w:rsid w:val="00863707"/>
    <w:rsid w:val="008960E2"/>
    <w:rsid w:val="008C3499"/>
    <w:rsid w:val="008C7218"/>
    <w:rsid w:val="008D337F"/>
    <w:rsid w:val="008D5FFC"/>
    <w:rsid w:val="008E3B79"/>
    <w:rsid w:val="00911099"/>
    <w:rsid w:val="00925588"/>
    <w:rsid w:val="00926119"/>
    <w:rsid w:val="00927B56"/>
    <w:rsid w:val="009361C6"/>
    <w:rsid w:val="00936DD1"/>
    <w:rsid w:val="00937ACB"/>
    <w:rsid w:val="009458C9"/>
    <w:rsid w:val="009552B4"/>
    <w:rsid w:val="00964E19"/>
    <w:rsid w:val="00975820"/>
    <w:rsid w:val="0098268D"/>
    <w:rsid w:val="009B78F8"/>
    <w:rsid w:val="009B7A77"/>
    <w:rsid w:val="009C0AF0"/>
    <w:rsid w:val="009C2043"/>
    <w:rsid w:val="009C6167"/>
    <w:rsid w:val="009D6BE3"/>
    <w:rsid w:val="009F3802"/>
    <w:rsid w:val="009F4679"/>
    <w:rsid w:val="009F4796"/>
    <w:rsid w:val="00A25A5C"/>
    <w:rsid w:val="00A26D75"/>
    <w:rsid w:val="00A4675E"/>
    <w:rsid w:val="00A53DDE"/>
    <w:rsid w:val="00A62B4F"/>
    <w:rsid w:val="00A77340"/>
    <w:rsid w:val="00A86D7E"/>
    <w:rsid w:val="00A9452B"/>
    <w:rsid w:val="00A95B52"/>
    <w:rsid w:val="00A96372"/>
    <w:rsid w:val="00A96FCA"/>
    <w:rsid w:val="00AA2D7B"/>
    <w:rsid w:val="00AC0231"/>
    <w:rsid w:val="00AC2FBB"/>
    <w:rsid w:val="00AC3743"/>
    <w:rsid w:val="00AD17EA"/>
    <w:rsid w:val="00B22B42"/>
    <w:rsid w:val="00B27CD8"/>
    <w:rsid w:val="00B50356"/>
    <w:rsid w:val="00B54078"/>
    <w:rsid w:val="00B54F8B"/>
    <w:rsid w:val="00B8037C"/>
    <w:rsid w:val="00B83D7A"/>
    <w:rsid w:val="00B918B9"/>
    <w:rsid w:val="00BE2B54"/>
    <w:rsid w:val="00C03358"/>
    <w:rsid w:val="00C037BA"/>
    <w:rsid w:val="00C06076"/>
    <w:rsid w:val="00C0733A"/>
    <w:rsid w:val="00C238E0"/>
    <w:rsid w:val="00C355C2"/>
    <w:rsid w:val="00C61882"/>
    <w:rsid w:val="00C82E1A"/>
    <w:rsid w:val="00C955E1"/>
    <w:rsid w:val="00C97B11"/>
    <w:rsid w:val="00CA69FE"/>
    <w:rsid w:val="00CB0ABF"/>
    <w:rsid w:val="00CB3E49"/>
    <w:rsid w:val="00CD31F3"/>
    <w:rsid w:val="00CD70D0"/>
    <w:rsid w:val="00D126A1"/>
    <w:rsid w:val="00D16E3C"/>
    <w:rsid w:val="00D201A2"/>
    <w:rsid w:val="00D524FB"/>
    <w:rsid w:val="00D75BC4"/>
    <w:rsid w:val="00D85158"/>
    <w:rsid w:val="00DC38DC"/>
    <w:rsid w:val="00DD7B7E"/>
    <w:rsid w:val="00DF572D"/>
    <w:rsid w:val="00E04799"/>
    <w:rsid w:val="00E16F86"/>
    <w:rsid w:val="00E22363"/>
    <w:rsid w:val="00E40F75"/>
    <w:rsid w:val="00E4140F"/>
    <w:rsid w:val="00E42F09"/>
    <w:rsid w:val="00E56728"/>
    <w:rsid w:val="00E832B3"/>
    <w:rsid w:val="00EA0F9C"/>
    <w:rsid w:val="00EA4464"/>
    <w:rsid w:val="00EB6129"/>
    <w:rsid w:val="00EC3C02"/>
    <w:rsid w:val="00ED2D97"/>
    <w:rsid w:val="00ED6636"/>
    <w:rsid w:val="00EE0032"/>
    <w:rsid w:val="00EE1760"/>
    <w:rsid w:val="00EF04ED"/>
    <w:rsid w:val="00F11B0E"/>
    <w:rsid w:val="00F12D5C"/>
    <w:rsid w:val="00F1445B"/>
    <w:rsid w:val="00F504FE"/>
    <w:rsid w:val="00F52BB9"/>
    <w:rsid w:val="00F552C0"/>
    <w:rsid w:val="00FA103B"/>
    <w:rsid w:val="00FB54BF"/>
    <w:rsid w:val="00FC01A0"/>
    <w:rsid w:val="00FD16D3"/>
    <w:rsid w:val="00FD3CCA"/>
    <w:rsid w:val="00FD4C74"/>
    <w:rsid w:val="00FE339C"/>
    <w:rsid w:val="00FE402F"/>
    <w:rsid w:val="00FF75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semiHidden="0" w:uiPriority="0" w:unhideWhenUsed="0"/>
    <w:lsdException w:name="footer" w:semiHidden="0" w:uiPriority="0" w:unhideWhenUsed="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iPriority="0" w:unhideWhenUsed="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semiHidden="0" w:uiPriority="0" w:unhideWhenUsed="0"/>
    <w:lsdException w:name="HTML Bottom of Form" w:semiHidden="0" w:uiPriority="0" w:unhideWhenUsed="0"/>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0" w:uiPriority="0" w:unhideWhenUsed="0"/>
    <w:lsdException w:name="annotation subject" w:locked="1"/>
    <w:lsdException w:name="No List" w:semiHidden="0" w:uiPriority="0" w:unhideWhenUsed="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iPriority="0" w:unhideWhenUsed="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C96"/>
    <w:pPr>
      <w:spacing w:before="120" w:after="120"/>
    </w:pPr>
    <w:rPr>
      <w:rFonts w:ascii="Arial" w:hAnsi="Arial"/>
      <w:sz w:val="22"/>
      <w:szCs w:val="24"/>
    </w:rPr>
  </w:style>
  <w:style w:type="paragraph" w:styleId="Heading1">
    <w:name w:val="heading 1"/>
    <w:basedOn w:val="Normal"/>
    <w:next w:val="Normal"/>
    <w:link w:val="Heading1Char"/>
    <w:uiPriority w:val="99"/>
    <w:qFormat/>
    <w:locked/>
    <w:rsid w:val="00A26D75"/>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locked/>
    <w:rsid w:val="00A26D7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26D75"/>
    <w:rPr>
      <w:rFonts w:ascii="Arial" w:hAnsi="Arial" w:cs="Arial"/>
      <w:b/>
      <w:bCs/>
      <w:kern w:val="32"/>
      <w:sz w:val="32"/>
      <w:szCs w:val="32"/>
    </w:rPr>
  </w:style>
  <w:style w:type="character" w:customStyle="1" w:styleId="Heading2Char">
    <w:name w:val="Heading 2 Char"/>
    <w:link w:val="Heading2"/>
    <w:uiPriority w:val="99"/>
    <w:locked/>
    <w:rsid w:val="00A26D75"/>
    <w:rPr>
      <w:rFonts w:ascii="Arial" w:hAnsi="Arial" w:cs="Arial"/>
      <w:b/>
      <w:bCs/>
      <w:i/>
      <w:iCs/>
      <w:sz w:val="28"/>
      <w:szCs w:val="28"/>
    </w:rPr>
  </w:style>
  <w:style w:type="paragraph" w:styleId="Header">
    <w:name w:val="header"/>
    <w:basedOn w:val="Normal"/>
    <w:link w:val="HeaderChar"/>
    <w:uiPriority w:val="99"/>
    <w:locked/>
    <w:rsid w:val="00F1445B"/>
    <w:pPr>
      <w:tabs>
        <w:tab w:val="center" w:pos="4153"/>
        <w:tab w:val="right" w:pos="8306"/>
      </w:tabs>
    </w:pPr>
  </w:style>
  <w:style w:type="character" w:customStyle="1" w:styleId="HeaderChar">
    <w:name w:val="Header Char"/>
    <w:link w:val="Header"/>
    <w:uiPriority w:val="99"/>
    <w:semiHidden/>
    <w:rsid w:val="00D847DD"/>
    <w:rPr>
      <w:rFonts w:ascii="Arial" w:hAnsi="Arial"/>
      <w:szCs w:val="24"/>
    </w:rPr>
  </w:style>
  <w:style w:type="paragraph" w:styleId="Footer">
    <w:name w:val="footer"/>
    <w:basedOn w:val="Normal"/>
    <w:link w:val="FooterChar"/>
    <w:uiPriority w:val="99"/>
    <w:locked/>
    <w:rsid w:val="00F1445B"/>
    <w:pPr>
      <w:tabs>
        <w:tab w:val="center" w:pos="4153"/>
        <w:tab w:val="right" w:pos="8306"/>
      </w:tabs>
    </w:pPr>
  </w:style>
  <w:style w:type="character" w:customStyle="1" w:styleId="FooterChar">
    <w:name w:val="Footer Char"/>
    <w:link w:val="Footer"/>
    <w:uiPriority w:val="99"/>
    <w:semiHidden/>
    <w:rsid w:val="00D847DD"/>
    <w:rPr>
      <w:rFonts w:ascii="Arial" w:hAnsi="Arial"/>
      <w:szCs w:val="24"/>
    </w:rPr>
  </w:style>
  <w:style w:type="paragraph" w:styleId="BalloonText">
    <w:name w:val="Balloon Text"/>
    <w:basedOn w:val="Normal"/>
    <w:link w:val="BalloonTextChar"/>
    <w:uiPriority w:val="99"/>
    <w:semiHidden/>
    <w:locked/>
    <w:rsid w:val="00F1445B"/>
    <w:rPr>
      <w:rFonts w:ascii="Tahoma" w:hAnsi="Tahoma" w:cs="Tahoma"/>
      <w:sz w:val="16"/>
      <w:szCs w:val="16"/>
    </w:rPr>
  </w:style>
  <w:style w:type="character" w:customStyle="1" w:styleId="BalloonTextChar">
    <w:name w:val="Balloon Text Char"/>
    <w:link w:val="BalloonText"/>
    <w:uiPriority w:val="99"/>
    <w:semiHidden/>
    <w:rsid w:val="00D847DD"/>
    <w:rPr>
      <w:sz w:val="0"/>
      <w:szCs w:val="0"/>
    </w:rPr>
  </w:style>
  <w:style w:type="character" w:styleId="PageNumber">
    <w:name w:val="page number"/>
    <w:uiPriority w:val="99"/>
    <w:locked/>
    <w:rsid w:val="004B3499"/>
    <w:rPr>
      <w:rFonts w:cs="Times New Roman"/>
    </w:rPr>
  </w:style>
  <w:style w:type="table" w:styleId="TableGrid">
    <w:name w:val="Table Grid"/>
    <w:basedOn w:val="TableNormal"/>
    <w:uiPriority w:val="99"/>
    <w:locked/>
    <w:rsid w:val="009F4796"/>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locked/>
    <w:rsid w:val="00B8037C"/>
    <w:rPr>
      <w:rFonts w:cs="Times New Roman"/>
      <w:color w:val="0000FF"/>
      <w:u w:val="single"/>
    </w:rPr>
  </w:style>
  <w:style w:type="paragraph" w:customStyle="1" w:styleId="Picture">
    <w:name w:val="Picture"/>
    <w:basedOn w:val="Normal"/>
    <w:next w:val="Normal"/>
    <w:uiPriority w:val="99"/>
    <w:rsid w:val="00A26D75"/>
    <w:pPr>
      <w:keepNext/>
      <w:keepLines/>
      <w:spacing w:before="0"/>
      <w:jc w:val="center"/>
    </w:pPr>
    <w:rPr>
      <w:rFonts w:ascii="Times New Roman" w:hAnsi="Times New Roman"/>
      <w:sz w:val="24"/>
      <w:szCs w:val="20"/>
    </w:rPr>
  </w:style>
  <w:style w:type="paragraph" w:styleId="BodyText3">
    <w:name w:val="Body Text 3"/>
    <w:basedOn w:val="Normal"/>
    <w:link w:val="BodyText3Char"/>
    <w:uiPriority w:val="99"/>
    <w:locked/>
    <w:rsid w:val="00A26D75"/>
    <w:pPr>
      <w:keepLines/>
      <w:spacing w:before="0"/>
      <w:jc w:val="both"/>
    </w:pPr>
    <w:rPr>
      <w:rFonts w:ascii="Times New Roman" w:hAnsi="Times New Roman"/>
      <w:i/>
      <w:sz w:val="20"/>
      <w:szCs w:val="20"/>
    </w:rPr>
  </w:style>
  <w:style w:type="character" w:customStyle="1" w:styleId="BodyText3Char">
    <w:name w:val="Body Text 3 Char"/>
    <w:link w:val="BodyText3"/>
    <w:uiPriority w:val="99"/>
    <w:locked/>
    <w:rsid w:val="00A26D75"/>
    <w:rPr>
      <w:rFonts w:cs="Times New Roman"/>
      <w:i/>
    </w:rPr>
  </w:style>
  <w:style w:type="paragraph" w:customStyle="1" w:styleId="LetterBodyText">
    <w:name w:val="Letter Body Text"/>
    <w:basedOn w:val="Normal"/>
    <w:uiPriority w:val="99"/>
    <w:rsid w:val="00FC01A0"/>
    <w:pPr>
      <w:spacing w:before="0" w:after="0"/>
      <w:jc w:val="both"/>
    </w:pPr>
    <w:rPr>
      <w:rFonts w:ascii="Times New Roman" w:hAnsi="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semiHidden="0" w:uiPriority="0" w:unhideWhenUsed="0"/>
    <w:lsdException w:name="footer" w:semiHidden="0" w:uiPriority="0" w:unhideWhenUsed="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iPriority="0" w:unhideWhenUsed="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semiHidden="0" w:uiPriority="0" w:unhideWhenUsed="0"/>
    <w:lsdException w:name="HTML Bottom of Form" w:semiHidden="0" w:uiPriority="0" w:unhideWhenUsed="0"/>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0" w:uiPriority="0" w:unhideWhenUsed="0"/>
    <w:lsdException w:name="annotation subject" w:locked="1"/>
    <w:lsdException w:name="No List" w:semiHidden="0" w:uiPriority="0" w:unhideWhenUsed="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iPriority="0" w:unhideWhenUsed="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C96"/>
    <w:pPr>
      <w:spacing w:before="120" w:after="120"/>
    </w:pPr>
    <w:rPr>
      <w:rFonts w:ascii="Arial" w:hAnsi="Arial"/>
      <w:sz w:val="22"/>
      <w:szCs w:val="24"/>
    </w:rPr>
  </w:style>
  <w:style w:type="paragraph" w:styleId="Heading1">
    <w:name w:val="heading 1"/>
    <w:basedOn w:val="Normal"/>
    <w:next w:val="Normal"/>
    <w:link w:val="Heading1Char"/>
    <w:uiPriority w:val="99"/>
    <w:qFormat/>
    <w:locked/>
    <w:rsid w:val="00A26D75"/>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locked/>
    <w:rsid w:val="00A26D7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26D75"/>
    <w:rPr>
      <w:rFonts w:ascii="Arial" w:hAnsi="Arial" w:cs="Arial"/>
      <w:b/>
      <w:bCs/>
      <w:kern w:val="32"/>
      <w:sz w:val="32"/>
      <w:szCs w:val="32"/>
    </w:rPr>
  </w:style>
  <w:style w:type="character" w:customStyle="1" w:styleId="Heading2Char">
    <w:name w:val="Heading 2 Char"/>
    <w:link w:val="Heading2"/>
    <w:uiPriority w:val="99"/>
    <w:locked/>
    <w:rsid w:val="00A26D75"/>
    <w:rPr>
      <w:rFonts w:ascii="Arial" w:hAnsi="Arial" w:cs="Arial"/>
      <w:b/>
      <w:bCs/>
      <w:i/>
      <w:iCs/>
      <w:sz w:val="28"/>
      <w:szCs w:val="28"/>
    </w:rPr>
  </w:style>
  <w:style w:type="paragraph" w:styleId="Header">
    <w:name w:val="header"/>
    <w:basedOn w:val="Normal"/>
    <w:link w:val="HeaderChar"/>
    <w:uiPriority w:val="99"/>
    <w:locked/>
    <w:rsid w:val="00F1445B"/>
    <w:pPr>
      <w:tabs>
        <w:tab w:val="center" w:pos="4153"/>
        <w:tab w:val="right" w:pos="8306"/>
      </w:tabs>
    </w:pPr>
  </w:style>
  <w:style w:type="character" w:customStyle="1" w:styleId="HeaderChar">
    <w:name w:val="Header Char"/>
    <w:link w:val="Header"/>
    <w:uiPriority w:val="99"/>
    <w:semiHidden/>
    <w:rsid w:val="00D847DD"/>
    <w:rPr>
      <w:rFonts w:ascii="Arial" w:hAnsi="Arial"/>
      <w:szCs w:val="24"/>
    </w:rPr>
  </w:style>
  <w:style w:type="paragraph" w:styleId="Footer">
    <w:name w:val="footer"/>
    <w:basedOn w:val="Normal"/>
    <w:link w:val="FooterChar"/>
    <w:uiPriority w:val="99"/>
    <w:locked/>
    <w:rsid w:val="00F1445B"/>
    <w:pPr>
      <w:tabs>
        <w:tab w:val="center" w:pos="4153"/>
        <w:tab w:val="right" w:pos="8306"/>
      </w:tabs>
    </w:pPr>
  </w:style>
  <w:style w:type="character" w:customStyle="1" w:styleId="FooterChar">
    <w:name w:val="Footer Char"/>
    <w:link w:val="Footer"/>
    <w:uiPriority w:val="99"/>
    <w:semiHidden/>
    <w:rsid w:val="00D847DD"/>
    <w:rPr>
      <w:rFonts w:ascii="Arial" w:hAnsi="Arial"/>
      <w:szCs w:val="24"/>
    </w:rPr>
  </w:style>
  <w:style w:type="paragraph" w:styleId="BalloonText">
    <w:name w:val="Balloon Text"/>
    <w:basedOn w:val="Normal"/>
    <w:link w:val="BalloonTextChar"/>
    <w:uiPriority w:val="99"/>
    <w:semiHidden/>
    <w:locked/>
    <w:rsid w:val="00F1445B"/>
    <w:rPr>
      <w:rFonts w:ascii="Tahoma" w:hAnsi="Tahoma" w:cs="Tahoma"/>
      <w:sz w:val="16"/>
      <w:szCs w:val="16"/>
    </w:rPr>
  </w:style>
  <w:style w:type="character" w:customStyle="1" w:styleId="BalloonTextChar">
    <w:name w:val="Balloon Text Char"/>
    <w:link w:val="BalloonText"/>
    <w:uiPriority w:val="99"/>
    <w:semiHidden/>
    <w:rsid w:val="00D847DD"/>
    <w:rPr>
      <w:sz w:val="0"/>
      <w:szCs w:val="0"/>
    </w:rPr>
  </w:style>
  <w:style w:type="character" w:styleId="PageNumber">
    <w:name w:val="page number"/>
    <w:uiPriority w:val="99"/>
    <w:locked/>
    <w:rsid w:val="004B3499"/>
    <w:rPr>
      <w:rFonts w:cs="Times New Roman"/>
    </w:rPr>
  </w:style>
  <w:style w:type="table" w:styleId="TableGrid">
    <w:name w:val="Table Grid"/>
    <w:basedOn w:val="TableNormal"/>
    <w:uiPriority w:val="99"/>
    <w:locked/>
    <w:rsid w:val="009F4796"/>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locked/>
    <w:rsid w:val="00B8037C"/>
    <w:rPr>
      <w:rFonts w:cs="Times New Roman"/>
      <w:color w:val="0000FF"/>
      <w:u w:val="single"/>
    </w:rPr>
  </w:style>
  <w:style w:type="paragraph" w:customStyle="1" w:styleId="Picture">
    <w:name w:val="Picture"/>
    <w:basedOn w:val="Normal"/>
    <w:next w:val="Normal"/>
    <w:uiPriority w:val="99"/>
    <w:rsid w:val="00A26D75"/>
    <w:pPr>
      <w:keepNext/>
      <w:keepLines/>
      <w:spacing w:before="0"/>
      <w:jc w:val="center"/>
    </w:pPr>
    <w:rPr>
      <w:rFonts w:ascii="Times New Roman" w:hAnsi="Times New Roman"/>
      <w:sz w:val="24"/>
      <w:szCs w:val="20"/>
    </w:rPr>
  </w:style>
  <w:style w:type="paragraph" w:styleId="BodyText3">
    <w:name w:val="Body Text 3"/>
    <w:basedOn w:val="Normal"/>
    <w:link w:val="BodyText3Char"/>
    <w:uiPriority w:val="99"/>
    <w:locked/>
    <w:rsid w:val="00A26D75"/>
    <w:pPr>
      <w:keepLines/>
      <w:spacing w:before="0"/>
      <w:jc w:val="both"/>
    </w:pPr>
    <w:rPr>
      <w:rFonts w:ascii="Times New Roman" w:hAnsi="Times New Roman"/>
      <w:i/>
      <w:sz w:val="20"/>
      <w:szCs w:val="20"/>
    </w:rPr>
  </w:style>
  <w:style w:type="character" w:customStyle="1" w:styleId="BodyText3Char">
    <w:name w:val="Body Text 3 Char"/>
    <w:link w:val="BodyText3"/>
    <w:uiPriority w:val="99"/>
    <w:locked/>
    <w:rsid w:val="00A26D75"/>
    <w:rPr>
      <w:rFonts w:cs="Times New Roman"/>
      <w:i/>
    </w:rPr>
  </w:style>
  <w:style w:type="paragraph" w:customStyle="1" w:styleId="LetterBodyText">
    <w:name w:val="Letter Body Text"/>
    <w:basedOn w:val="Normal"/>
    <w:uiPriority w:val="99"/>
    <w:rsid w:val="00FC01A0"/>
    <w:pPr>
      <w:spacing w:before="0" w:after="0"/>
      <w:jc w:val="both"/>
    </w:pPr>
    <w:rPr>
      <w:rFonts w:ascii="Times New Roman" w:hAnsi="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nt.gov.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bton\Desktop\Brenna\Templates\DCF_ce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DCF_ce_letterhead</Template>
  <TotalTime>1</TotalTime>
  <Pages>2</Pages>
  <Words>325</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Chief Executive Officer</vt:lpstr>
    </vt:vector>
  </TitlesOfParts>
  <Company>Department of Health and Families</Company>
  <LinksUpToDate>false</LinksUpToDate>
  <CharactersWithSpaces>2410</CharactersWithSpaces>
  <SharedDoc>false</SharedDoc>
  <HLinks>
    <vt:vector size="6" baseType="variant">
      <vt:variant>
        <vt:i4>6226004</vt:i4>
      </vt:variant>
      <vt:variant>
        <vt:i4>6</vt:i4>
      </vt:variant>
      <vt:variant>
        <vt:i4>0</vt:i4>
      </vt:variant>
      <vt:variant>
        <vt:i4>5</vt:i4>
      </vt:variant>
      <vt:variant>
        <vt:lpwstr>http://www.nt.gov.au/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Executive Officer</dc:title>
  <dc:creator>Brenna Toner</dc:creator>
  <cp:lastModifiedBy>Harpreet Devgun</cp:lastModifiedBy>
  <cp:revision>2</cp:revision>
  <cp:lastPrinted>2012-06-15T02:32:00Z</cp:lastPrinted>
  <dcterms:created xsi:type="dcterms:W3CDTF">2016-03-08T01:34:00Z</dcterms:created>
  <dcterms:modified xsi:type="dcterms:W3CDTF">2016-03-08T01:34:00Z</dcterms:modified>
</cp:coreProperties>
</file>